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05" w:rsidRPr="000A2BC6" w:rsidRDefault="00AE3864" w:rsidP="00953405">
      <w:pPr>
        <w:ind w:left="11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2F4E00">
        <w:rPr>
          <w:sz w:val="28"/>
          <w:szCs w:val="28"/>
        </w:rPr>
        <w:t xml:space="preserve">   </w:t>
      </w:r>
      <w:r w:rsidR="00736A08" w:rsidRPr="000A2BC6">
        <w:rPr>
          <w:sz w:val="28"/>
          <w:szCs w:val="28"/>
        </w:rPr>
        <w:t>ANNEX B</w:t>
      </w:r>
    </w:p>
    <w:p w:rsidR="00736A08" w:rsidRPr="00736A08" w:rsidRDefault="00736A08" w:rsidP="00736A08">
      <w:pPr>
        <w:jc w:val="center"/>
        <w:rPr>
          <w:b/>
          <w:sz w:val="40"/>
          <w:szCs w:val="40"/>
          <w:u w:val="single"/>
        </w:rPr>
      </w:pPr>
      <w:r w:rsidRPr="00736A08">
        <w:rPr>
          <w:b/>
          <w:sz w:val="40"/>
          <w:szCs w:val="40"/>
          <w:u w:val="single"/>
        </w:rPr>
        <w:t>TREASURY</w:t>
      </w:r>
    </w:p>
    <w:p w:rsidR="00736A08" w:rsidRDefault="00736A08" w:rsidP="00736A08">
      <w:pPr>
        <w:jc w:val="center"/>
        <w:rPr>
          <w:b/>
          <w:sz w:val="40"/>
          <w:szCs w:val="40"/>
          <w:u w:val="single"/>
        </w:rPr>
      </w:pPr>
      <w:r w:rsidRPr="00736A08">
        <w:rPr>
          <w:b/>
          <w:sz w:val="40"/>
          <w:szCs w:val="40"/>
          <w:u w:val="single"/>
        </w:rPr>
        <w:t>CERTIFICATE O</w:t>
      </w:r>
      <w:r w:rsidR="003F581B">
        <w:rPr>
          <w:b/>
          <w:sz w:val="40"/>
          <w:szCs w:val="40"/>
          <w:u w:val="single"/>
        </w:rPr>
        <w:t>F</w:t>
      </w:r>
      <w:r w:rsidRPr="00736A08">
        <w:rPr>
          <w:b/>
          <w:sz w:val="40"/>
          <w:szCs w:val="40"/>
          <w:u w:val="single"/>
        </w:rPr>
        <w:t xml:space="preserve"> DATA COMPLETENESS</w:t>
      </w:r>
    </w:p>
    <w:p w:rsidR="004D7BB9" w:rsidRDefault="004D7BB9" w:rsidP="00736A08">
      <w:pPr>
        <w:jc w:val="center"/>
        <w:rPr>
          <w:b/>
          <w:sz w:val="40"/>
          <w:szCs w:val="40"/>
          <w:u w:val="single"/>
        </w:rPr>
      </w:pPr>
    </w:p>
    <w:p w:rsidR="00736A08" w:rsidRDefault="00736A08" w:rsidP="00736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to certify that all existing employee data have been verified and are correct and complete as per the Data Completeness checklist at Annex</w:t>
      </w:r>
      <w:r w:rsidR="000A2BC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of Ministry of Civil Service and Administrative Reforms Circular Letter No. 19 of 2019, prior to the Central Payroll Processing by the Treasury.</w:t>
      </w:r>
    </w:p>
    <w:p w:rsidR="00475215" w:rsidRDefault="00475215" w:rsidP="00736A08">
      <w:pPr>
        <w:jc w:val="center"/>
        <w:rPr>
          <w:b/>
          <w:sz w:val="28"/>
          <w:szCs w:val="28"/>
        </w:rPr>
      </w:pPr>
    </w:p>
    <w:p w:rsidR="00475215" w:rsidRDefault="00475215" w:rsidP="0047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MINISTRY/DEPARTMENT</w:t>
      </w:r>
    </w:p>
    <w:p w:rsidR="00475215" w:rsidRDefault="00475215" w:rsidP="0047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736A08" w:rsidRDefault="00736A08" w:rsidP="00736A08">
      <w:pPr>
        <w:jc w:val="center"/>
        <w:rPr>
          <w:b/>
          <w:sz w:val="28"/>
          <w:szCs w:val="28"/>
        </w:rPr>
      </w:pPr>
    </w:p>
    <w:p w:rsidR="00736A08" w:rsidRDefault="00736A08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HR SECTION</w:t>
      </w:r>
      <w:r w:rsidR="004D7BB9">
        <w:rPr>
          <w:b/>
          <w:sz w:val="28"/>
          <w:szCs w:val="28"/>
        </w:rPr>
        <w:tab/>
        <w:t>(Officer in Charge)</w:t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FINANCE SECTION</w:t>
      </w:r>
      <w:r w:rsidR="004D7BB9">
        <w:rPr>
          <w:b/>
          <w:sz w:val="28"/>
          <w:szCs w:val="28"/>
        </w:rPr>
        <w:t xml:space="preserve"> (Officer in Charge)</w:t>
      </w:r>
    </w:p>
    <w:p w:rsidR="004D7BB9" w:rsidRDefault="004D7BB9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………………………………………………………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……………………………………………………………….</w:t>
      </w:r>
    </w:p>
    <w:p w:rsidR="004D7BB9" w:rsidRDefault="004D7BB9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Designation: ……………………………………………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Designation: ……………………………………………………...</w:t>
      </w:r>
    </w:p>
    <w:p w:rsidR="004D7BB9" w:rsidRDefault="004D7BB9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Signature: ………………………………………………..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 ………………………………………………………….</w:t>
      </w:r>
    </w:p>
    <w:p w:rsidR="004D7BB9" w:rsidRDefault="004D7BB9" w:rsidP="00736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No: ……………………………………………..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Contact No: ……………………………………………………….</w:t>
      </w:r>
    </w:p>
    <w:p w:rsidR="00736A08" w:rsidRPr="00736A08" w:rsidRDefault="00227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……………………………………………………….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…………………………………………………………………</w:t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  <w:r w:rsidR="004D7BB9">
        <w:rPr>
          <w:b/>
          <w:sz w:val="28"/>
          <w:szCs w:val="28"/>
        </w:rPr>
        <w:tab/>
      </w:r>
    </w:p>
    <w:sectPr w:rsidR="00736A08" w:rsidRPr="00736A08" w:rsidSect="00D24438">
      <w:headerReference w:type="default" r:id="rId10"/>
      <w:pgSz w:w="16839" w:h="11907" w:orient="landscape" w:code="9"/>
      <w:pgMar w:top="45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26" w:rsidRDefault="00357526" w:rsidP="00953405">
      <w:pPr>
        <w:spacing w:after="0" w:line="240" w:lineRule="auto"/>
      </w:pPr>
      <w:r>
        <w:separator/>
      </w:r>
    </w:p>
  </w:endnote>
  <w:endnote w:type="continuationSeparator" w:id="0">
    <w:p w:rsidR="00357526" w:rsidRDefault="00357526" w:rsidP="0095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26" w:rsidRDefault="00357526" w:rsidP="00953405">
      <w:pPr>
        <w:spacing w:after="0" w:line="240" w:lineRule="auto"/>
      </w:pPr>
      <w:r>
        <w:separator/>
      </w:r>
    </w:p>
  </w:footnote>
  <w:footnote w:type="continuationSeparator" w:id="0">
    <w:p w:rsidR="00357526" w:rsidRDefault="00357526" w:rsidP="0095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05" w:rsidRDefault="00953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8"/>
    <w:rsid w:val="000A2BC6"/>
    <w:rsid w:val="001B1C20"/>
    <w:rsid w:val="0022720A"/>
    <w:rsid w:val="0027387E"/>
    <w:rsid w:val="002C2D31"/>
    <w:rsid w:val="002F4E00"/>
    <w:rsid w:val="00357526"/>
    <w:rsid w:val="003F581B"/>
    <w:rsid w:val="00475215"/>
    <w:rsid w:val="004D7BB9"/>
    <w:rsid w:val="00736A08"/>
    <w:rsid w:val="007E066E"/>
    <w:rsid w:val="008A3B65"/>
    <w:rsid w:val="008F4807"/>
    <w:rsid w:val="00953405"/>
    <w:rsid w:val="00A82923"/>
    <w:rsid w:val="00AE3864"/>
    <w:rsid w:val="00C77B75"/>
    <w:rsid w:val="00D22C69"/>
    <w:rsid w:val="00D24438"/>
    <w:rsid w:val="00D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56619-A937-44F5-8754-D40FB0B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05"/>
  </w:style>
  <w:style w:type="paragraph" w:styleId="Footer">
    <w:name w:val="footer"/>
    <w:basedOn w:val="Normal"/>
    <w:link w:val="FooterChar"/>
    <w:uiPriority w:val="99"/>
    <w:unhideWhenUsed/>
    <w:rsid w:val="0095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05"/>
  </w:style>
  <w:style w:type="paragraph" w:styleId="BalloonText">
    <w:name w:val="Balloon Text"/>
    <w:basedOn w:val="Normal"/>
    <w:link w:val="BalloonTextChar"/>
    <w:uiPriority w:val="99"/>
    <w:semiHidden/>
    <w:unhideWhenUsed/>
    <w:rsid w:val="0027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3B49-65CB-4758-9AD4-F1982AC4C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F1C35-FD34-41A6-9A96-AD666B3D5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648DE-B870-4AAB-91B5-160C2A39C9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FFEA08-F6F9-4545-B95C-4D37083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Soondron</dc:creator>
  <cp:keywords/>
  <dc:description/>
  <cp:lastModifiedBy>Microsoft account</cp:lastModifiedBy>
  <cp:revision>2</cp:revision>
  <cp:lastPrinted>2019-04-01T10:24:00Z</cp:lastPrinted>
  <dcterms:created xsi:type="dcterms:W3CDTF">2020-05-26T06:44:00Z</dcterms:created>
  <dcterms:modified xsi:type="dcterms:W3CDTF">2020-05-26T06:44:00Z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885800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