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31" w:rsidRPr="00FD6930" w:rsidRDefault="00D26531" w:rsidP="00D26531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D6930">
        <w:rPr>
          <w:rFonts w:ascii="Arial" w:hAnsi="Arial" w:cs="Arial"/>
          <w:b/>
          <w:sz w:val="24"/>
          <w:szCs w:val="24"/>
        </w:rPr>
        <w:tab/>
      </w:r>
      <w:r w:rsidRPr="00FD6930">
        <w:rPr>
          <w:rFonts w:ascii="Arial" w:hAnsi="Arial" w:cs="Arial"/>
          <w:b/>
          <w:sz w:val="24"/>
          <w:szCs w:val="24"/>
        </w:rPr>
        <w:tab/>
      </w:r>
      <w:r w:rsidRPr="00FD6930">
        <w:rPr>
          <w:rFonts w:ascii="Arial" w:hAnsi="Arial" w:cs="Arial"/>
          <w:b/>
          <w:sz w:val="24"/>
          <w:szCs w:val="24"/>
        </w:rPr>
        <w:tab/>
      </w:r>
      <w:r w:rsidRPr="00FD6930">
        <w:rPr>
          <w:rFonts w:ascii="Arial" w:hAnsi="Arial" w:cs="Arial"/>
          <w:b/>
          <w:sz w:val="24"/>
          <w:szCs w:val="24"/>
        </w:rPr>
        <w:tab/>
      </w:r>
      <w:r w:rsidRPr="00FD6930">
        <w:rPr>
          <w:rFonts w:ascii="Arial" w:hAnsi="Arial" w:cs="Arial"/>
          <w:b/>
          <w:sz w:val="24"/>
          <w:szCs w:val="24"/>
        </w:rPr>
        <w:tab/>
      </w:r>
      <w:r w:rsidRPr="00FD6930">
        <w:rPr>
          <w:rFonts w:ascii="Arial" w:hAnsi="Arial" w:cs="Arial"/>
          <w:b/>
          <w:sz w:val="24"/>
          <w:szCs w:val="24"/>
        </w:rPr>
        <w:tab/>
      </w:r>
      <w:r w:rsidRPr="00FD6930">
        <w:rPr>
          <w:rFonts w:ascii="Arial" w:hAnsi="Arial" w:cs="Arial"/>
          <w:b/>
          <w:sz w:val="24"/>
          <w:szCs w:val="24"/>
        </w:rPr>
        <w:tab/>
      </w:r>
      <w:r w:rsidRPr="00FD6930">
        <w:rPr>
          <w:rFonts w:ascii="Arial" w:hAnsi="Arial" w:cs="Arial"/>
          <w:b/>
          <w:sz w:val="24"/>
          <w:szCs w:val="24"/>
        </w:rPr>
        <w:tab/>
      </w:r>
      <w:r w:rsidRPr="00FD6930">
        <w:rPr>
          <w:rFonts w:ascii="Arial" w:hAnsi="Arial" w:cs="Arial"/>
          <w:b/>
          <w:sz w:val="24"/>
          <w:szCs w:val="24"/>
        </w:rPr>
        <w:tab/>
      </w:r>
      <w:r w:rsidRPr="00FD6930">
        <w:rPr>
          <w:rFonts w:ascii="Arial" w:hAnsi="Arial" w:cs="Arial"/>
          <w:b/>
          <w:sz w:val="24"/>
          <w:szCs w:val="24"/>
          <w:lang w:val="en-US"/>
        </w:rPr>
        <w:t xml:space="preserve">                 </w:t>
      </w:r>
      <w:r w:rsidR="001C0658" w:rsidRPr="00FD6930">
        <w:rPr>
          <w:rFonts w:ascii="Arial" w:hAnsi="Arial" w:cs="Arial"/>
          <w:b/>
          <w:sz w:val="24"/>
          <w:szCs w:val="24"/>
          <w:lang w:val="en-US"/>
        </w:rPr>
        <w:t>ANNEX</w:t>
      </w:r>
      <w:r w:rsidRPr="00FD6930">
        <w:rPr>
          <w:rFonts w:ascii="Arial" w:hAnsi="Arial" w:cs="Arial"/>
          <w:b/>
          <w:sz w:val="24"/>
          <w:szCs w:val="24"/>
          <w:lang w:val="en-US"/>
        </w:rPr>
        <w:t xml:space="preserve"> VI</w:t>
      </w:r>
    </w:p>
    <w:p w:rsidR="00B91ACF" w:rsidRPr="00FD6930" w:rsidRDefault="00BE5F1C" w:rsidP="00D26531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HR PROPOSALS – BUDGET 2022/2023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26531" w:rsidRPr="00FD6930" w:rsidTr="00D26531">
        <w:tc>
          <w:tcPr>
            <w:tcW w:w="9576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D693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Information on Contractual Staff, Casual Workers and </w:t>
            </w:r>
            <w:r w:rsidR="002B0A8A" w:rsidRPr="00FD6930">
              <w:rPr>
                <w:rFonts w:ascii="Arial" w:hAnsi="Arial" w:cs="Arial"/>
                <w:b/>
                <w:sz w:val="24"/>
                <w:szCs w:val="24"/>
                <w:lang w:val="en-US"/>
              </w:rPr>
              <w:t>other categories</w:t>
            </w:r>
            <w:r w:rsidRPr="00FD693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such as STM, Advisers,</w:t>
            </w:r>
            <w:r w:rsidR="002B0A8A" w:rsidRPr="00FD693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YEP,</w:t>
            </w:r>
            <w:r w:rsidRPr="00FD693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staff on sessional basis among others</w:t>
            </w:r>
          </w:p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D26531" w:rsidRPr="00FD6930" w:rsidRDefault="00D26531" w:rsidP="00D26531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8"/>
        <w:gridCol w:w="4624"/>
      </w:tblGrid>
      <w:tr w:rsidR="00D26531" w:rsidRPr="00FD6930" w:rsidTr="00D100C7">
        <w:trPr>
          <w:trHeight w:val="417"/>
        </w:trPr>
        <w:tc>
          <w:tcPr>
            <w:tcW w:w="9576" w:type="dxa"/>
            <w:gridSpan w:val="2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D6930">
              <w:rPr>
                <w:rFonts w:ascii="Arial" w:hAnsi="Arial" w:cs="Arial"/>
                <w:b/>
                <w:sz w:val="24"/>
                <w:szCs w:val="24"/>
                <w:lang w:val="en-US"/>
              </w:rPr>
              <w:t>Ministry/Department</w:t>
            </w:r>
          </w:p>
        </w:tc>
      </w:tr>
      <w:tr w:rsidR="00D26531" w:rsidRPr="00FD6930" w:rsidTr="00D100C7">
        <w:trPr>
          <w:trHeight w:val="605"/>
        </w:trPr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D6930">
              <w:rPr>
                <w:rFonts w:ascii="Arial" w:hAnsi="Arial" w:cs="Arial"/>
                <w:b/>
                <w:sz w:val="24"/>
                <w:szCs w:val="24"/>
                <w:lang w:val="en-US"/>
              </w:rPr>
              <w:t>Title</w:t>
            </w:r>
          </w:p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D6930">
              <w:rPr>
                <w:rFonts w:ascii="Arial" w:hAnsi="Arial" w:cs="Arial"/>
                <w:b/>
                <w:sz w:val="24"/>
                <w:szCs w:val="24"/>
                <w:lang w:val="en-US"/>
              </w:rPr>
              <w:t>Non CEO Posts</w:t>
            </w:r>
          </w:p>
        </w:tc>
        <w:tc>
          <w:tcPr>
            <w:tcW w:w="4788" w:type="dxa"/>
          </w:tcPr>
          <w:p w:rsidR="00D26531" w:rsidRPr="00FD6930" w:rsidRDefault="00D26531" w:rsidP="00AF25D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D6930">
              <w:rPr>
                <w:rFonts w:ascii="Arial" w:hAnsi="Arial" w:cs="Arial"/>
                <w:b/>
                <w:sz w:val="24"/>
                <w:szCs w:val="24"/>
                <w:lang w:val="en-US"/>
              </w:rPr>
              <w:t>No. of Office</w:t>
            </w:r>
            <w:r w:rsidR="001645EC" w:rsidRPr="00FD6930">
              <w:rPr>
                <w:rFonts w:ascii="Arial" w:hAnsi="Arial" w:cs="Arial"/>
                <w:b/>
                <w:sz w:val="24"/>
                <w:szCs w:val="24"/>
                <w:lang w:val="en-US"/>
              </w:rPr>
              <w:t>rs “In Post” as at</w:t>
            </w:r>
            <w:r w:rsidR="001645EC" w:rsidRPr="00FD6930">
              <w:rPr>
                <w:rFonts w:ascii="Arial" w:hAnsi="Arial" w:cs="Arial"/>
                <w:b/>
                <w:sz w:val="24"/>
                <w:szCs w:val="24"/>
                <w:lang w:val="en-US"/>
              </w:rPr>
              <w:br/>
              <w:t>31 March 202</w:t>
            </w:r>
            <w:r w:rsidR="00BE5F1C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</w:p>
        </w:tc>
      </w:tr>
      <w:tr w:rsidR="00D26531" w:rsidRPr="00FD6930" w:rsidTr="0075356D"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D26531" w:rsidRPr="00FD6930" w:rsidTr="0075356D"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D26531" w:rsidRPr="00FD6930" w:rsidTr="0075356D"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D26531" w:rsidRPr="00FD6930" w:rsidTr="0075356D"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D26531" w:rsidRPr="00FD6930" w:rsidTr="0075356D"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D26531" w:rsidRPr="00FD6930" w:rsidTr="0075356D"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D26531" w:rsidRPr="00FD6930" w:rsidTr="0075356D"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D26531" w:rsidRPr="00FD6930" w:rsidTr="0075356D"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D26531" w:rsidRPr="00FD6930" w:rsidTr="0075356D"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D693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Total </w:t>
            </w:r>
          </w:p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D26531" w:rsidRPr="00FD6930" w:rsidRDefault="00D26531" w:rsidP="00D26531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D26531" w:rsidRPr="00FD6930" w:rsidRDefault="00D26531" w:rsidP="00D26531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sectPr w:rsidR="00D26531" w:rsidRPr="00FD6930" w:rsidSect="001C065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6531"/>
    <w:rsid w:val="00137B92"/>
    <w:rsid w:val="001645EC"/>
    <w:rsid w:val="001C0658"/>
    <w:rsid w:val="002B0A8A"/>
    <w:rsid w:val="00742F72"/>
    <w:rsid w:val="008E41B8"/>
    <w:rsid w:val="00AF25DE"/>
    <w:rsid w:val="00B91ACF"/>
    <w:rsid w:val="00BE5F1C"/>
    <w:rsid w:val="00D100C7"/>
    <w:rsid w:val="00D26531"/>
    <w:rsid w:val="00D76348"/>
    <w:rsid w:val="00FD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EB042"/>
  <w15:docId w15:val="{EE0F88E2-0C84-4630-92BE-65F84308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ACF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5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E71086-7999-4774-8649-5CF0CB6AACE6}"/>
</file>

<file path=customXml/itemProps2.xml><?xml version="1.0" encoding="utf-8"?>
<ds:datastoreItem xmlns:ds="http://schemas.openxmlformats.org/officeDocument/2006/customXml" ds:itemID="{70968398-0C01-464D-BCDC-B9A28D2165B9}"/>
</file>

<file path=customXml/itemProps3.xml><?xml version="1.0" encoding="utf-8"?>
<ds:datastoreItem xmlns:ds="http://schemas.openxmlformats.org/officeDocument/2006/customXml" ds:itemID="{D7F2268F-ABB9-4C97-A46F-772B9F5B5D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Irfaan</cp:lastModifiedBy>
  <cp:revision>11</cp:revision>
  <cp:lastPrinted>2016-03-09T05:27:00Z</cp:lastPrinted>
  <dcterms:created xsi:type="dcterms:W3CDTF">2016-03-08T10:39:00Z</dcterms:created>
  <dcterms:modified xsi:type="dcterms:W3CDTF">2022-02-16T10:12:00Z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  <property fmtid="{D5CDD505-2E9C-101B-9397-08002B2CF9AE}" pid="3" name="Order">
    <vt:r8>764000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