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
        </w:rPr>
        <w:id w:val="1087885865"/>
        <w:docPartObj>
          <w:docPartGallery w:val="Cover Pages"/>
          <w:docPartUnique/>
        </w:docPartObj>
      </w:sdtPr>
      <w:sdtEndPr>
        <w:rPr>
          <w:rStyle w:val="Strong"/>
          <w:b/>
          <w:bCs/>
          <w:sz w:val="32"/>
        </w:rPr>
      </w:sdtEndPr>
      <w:sdtContent>
        <w:p w:rsidR="00A14426" w:rsidRPr="002A121B" w:rsidRDefault="00DC6E44" w:rsidP="00225DE3">
          <w:pPr>
            <w:pStyle w:val="NoSpacing"/>
            <w:rPr>
              <w:rStyle w:val="Strong"/>
              <w:sz w:val="32"/>
              <w:szCs w:val="32"/>
            </w:rPr>
          </w:pPr>
          <w:r>
            <w:rPr>
              <w:rStyle w:val="Strong"/>
              <w:noProof/>
              <w:color w:val="2E74B5" w:themeColor="accent1" w:themeShade="BF"/>
              <w:sz w:val="72"/>
              <w:szCs w:val="72"/>
              <w:lang w:val="en-US"/>
            </w:rPr>
            <w:t xml:space="preserve"> </w:t>
          </w:r>
          <w:r w:rsidR="000F0320">
            <w:rPr>
              <w:rStyle w:val="Strong"/>
              <w:noProof/>
              <w:color w:val="2E74B5" w:themeColor="accent1" w:themeShade="BF"/>
              <w:sz w:val="72"/>
              <w:szCs w:val="72"/>
              <w:lang w:val="en-US"/>
            </w:rPr>
            <w:drawing>
              <wp:anchor distT="0" distB="0" distL="114300" distR="114300" simplePos="0" relativeHeight="251647488" behindDoc="0" locked="0" layoutInCell="1" allowOverlap="1" wp14:anchorId="02163A52" wp14:editId="29C82046">
                <wp:simplePos x="0" y="0"/>
                <wp:positionH relativeFrom="margin">
                  <wp:posOffset>-914400</wp:posOffset>
                </wp:positionH>
                <wp:positionV relativeFrom="margin">
                  <wp:posOffset>-739141</wp:posOffset>
                </wp:positionV>
                <wp:extent cx="7553325" cy="10696575"/>
                <wp:effectExtent l="0" t="0" r="9525" b="9525"/>
                <wp:wrapNone/>
                <wp:docPr id="20" name="Picture 20" descr="C:\Users\cmanancourt.MCSAR\Desktop\CHRIS-2018\PSEA2017\PSEA2017-Background-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anancourt.MCSAR\Desktop\CHRIS-2018\PSEA2017\PSEA2017-Background-0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69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4426" w:rsidRDefault="00A14426" w:rsidP="00225DE3">
          <w:pPr>
            <w:pStyle w:val="BasicParagraph"/>
            <w:spacing w:after="0" w:line="240" w:lineRule="auto"/>
            <w:jc w:val="center"/>
            <w:rPr>
              <w:rStyle w:val="Strong"/>
              <w:rFonts w:ascii="Times New Roman" w:hAnsi="Times New Roman" w:cs="Times New Roman"/>
              <w:color w:val="2E74B5" w:themeColor="accent1" w:themeShade="BF"/>
              <w:sz w:val="72"/>
              <w:szCs w:val="72"/>
            </w:rPr>
          </w:pPr>
        </w:p>
        <w:p w:rsidR="00A14426" w:rsidRDefault="00AC377E" w:rsidP="00225DE3">
          <w:pPr>
            <w:pStyle w:val="BasicParagraph"/>
            <w:spacing w:after="0" w:line="240" w:lineRule="auto"/>
            <w:jc w:val="center"/>
            <w:rPr>
              <w:rStyle w:val="Strong"/>
              <w:rFonts w:ascii="Times New Roman" w:hAnsi="Times New Roman" w:cs="Times New Roman"/>
              <w:color w:val="2E74B5" w:themeColor="accent1" w:themeShade="BF"/>
              <w:sz w:val="72"/>
              <w:szCs w:val="72"/>
            </w:rPr>
          </w:pPr>
          <w:r w:rsidRPr="00566F43">
            <w:rPr>
              <w:rStyle w:val="Strong"/>
              <w:rFonts w:ascii="Times New Roman" w:hAnsi="Times New Roman" w:cs="Times New Roman"/>
              <w:noProof/>
              <w:color w:val="auto"/>
              <w:sz w:val="32"/>
              <w:lang w:val="en-US" w:eastAsia="en-US"/>
            </w:rPr>
            <mc:AlternateContent>
              <mc:Choice Requires="wps">
                <w:drawing>
                  <wp:anchor distT="45720" distB="45720" distL="114300" distR="114300" simplePos="0" relativeHeight="251655680" behindDoc="0" locked="0" layoutInCell="1" allowOverlap="1" wp14:anchorId="6540E7AF" wp14:editId="0605126C">
                    <wp:simplePos x="0" y="0"/>
                    <wp:positionH relativeFrom="margin">
                      <wp:posOffset>-200025</wp:posOffset>
                    </wp:positionH>
                    <wp:positionV relativeFrom="margin">
                      <wp:posOffset>997585</wp:posOffset>
                    </wp:positionV>
                    <wp:extent cx="6136640" cy="2286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286000"/>
                            </a:xfrm>
                            <a:prstGeom prst="roundRect">
                              <a:avLst/>
                            </a:prstGeom>
                            <a:solidFill>
                              <a:srgbClr val="0070C0"/>
                            </a:solidFill>
                            <a:ln w="9525">
                              <a:noFill/>
                              <a:miter lim="800000"/>
                              <a:headEnd/>
                              <a:tailEnd/>
                            </a:ln>
                          </wps:spPr>
                          <wps:txbx>
                            <w:txbxContent>
                              <w:p w:rsidR="00BC7FB3" w:rsidRDefault="00B24B01" w:rsidP="002E25ED">
                                <w:pPr>
                                  <w:pStyle w:val="BasicParagraph"/>
                                  <w:spacing w:after="0" w:line="360" w:lineRule="auto"/>
                                  <w:jc w:val="center"/>
                                  <w:rPr>
                                    <w:rStyle w:val="Strong"/>
                                    <w:rFonts w:ascii="Times New Roman" w:hAnsi="Times New Roman" w:cs="Times New Roman"/>
                                    <w:color w:val="FFFFFF" w:themeColor="background1"/>
                                    <w:sz w:val="66"/>
                                    <w:szCs w:val="66"/>
                                  </w:rPr>
                                </w:pPr>
                                <w:r w:rsidRPr="006E5DCB">
                                  <w:rPr>
                                    <w:rStyle w:val="Strong"/>
                                    <w:rFonts w:ascii="Times New Roman" w:hAnsi="Times New Roman" w:cs="Times New Roman"/>
                                    <w:color w:val="FFFFFF" w:themeColor="background1"/>
                                    <w:sz w:val="66"/>
                                    <w:szCs w:val="66"/>
                                  </w:rPr>
                                  <w:t>PUB</w:t>
                                </w:r>
                                <w:r w:rsidR="00C245C1">
                                  <w:rPr>
                                    <w:rStyle w:val="Strong"/>
                                    <w:rFonts w:ascii="Times New Roman" w:hAnsi="Times New Roman" w:cs="Times New Roman"/>
                                    <w:color w:val="FFFFFF" w:themeColor="background1"/>
                                    <w:sz w:val="66"/>
                                    <w:szCs w:val="66"/>
                                  </w:rPr>
                                  <w:t xml:space="preserve">LIC SERVICE EXCELLENCE AWARD </w:t>
                                </w:r>
                              </w:p>
                              <w:p w:rsidR="00B24B01" w:rsidRPr="006E5DCB" w:rsidRDefault="000F13B3" w:rsidP="002E25ED">
                                <w:pPr>
                                  <w:pStyle w:val="BasicParagraph"/>
                                  <w:spacing w:after="0" w:line="360" w:lineRule="auto"/>
                                  <w:jc w:val="center"/>
                                  <w:rPr>
                                    <w:rFonts w:ascii="Times New Roman" w:hAnsi="Times New Roman" w:cs="Times New Roman"/>
                                    <w:b/>
                                    <w:bCs/>
                                    <w:color w:val="FFFFFF" w:themeColor="background1"/>
                                    <w:sz w:val="66"/>
                                    <w:szCs w:val="66"/>
                                  </w:rPr>
                                </w:pPr>
                                <w:r>
                                  <w:rPr>
                                    <w:rStyle w:val="Strong"/>
                                    <w:rFonts w:ascii="Times New Roman" w:hAnsi="Times New Roman" w:cs="Times New Roman"/>
                                    <w:color w:val="FFFFFF" w:themeColor="background1"/>
                                    <w:sz w:val="66"/>
                                    <w:szCs w:val="66"/>
                                  </w:rPr>
                                  <w:t>2022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540E7AF" id="Text Box 2" o:spid="_x0000_s1026" style="position:absolute;left:0;text-align:left;margin-left:-15.75pt;margin-top:78.55pt;width:483.2pt;height:180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" fillcolor="#0070c0" stroked="f">
                    <v:stroke joinstyle="miter"/>
                    <v:textbox>
                      <w:txbxContent>
                        <w:p w:rsidR="00BC7FB3" w:rsidRDefault="00B24B01" w:rsidP="002E25ED">
                          <w:pPr>
                            <w:pStyle w:val="BasicParagraph"/>
                            <w:spacing w:after="0" w:line="360" w:lineRule="auto"/>
                            <w:jc w:val="center"/>
                            <w:rPr>
                              <w:rStyle w:val="Strong"/>
                              <w:rFonts w:ascii="Times New Roman" w:hAnsi="Times New Roman" w:cs="Times New Roman"/>
                              <w:color w:val="FFFFFF" w:themeColor="background1"/>
                              <w:sz w:val="66"/>
                              <w:szCs w:val="66"/>
                            </w:rPr>
                          </w:pPr>
                          <w:r w:rsidRPr="006E5DCB">
                            <w:rPr>
                              <w:rStyle w:val="Strong"/>
                              <w:rFonts w:ascii="Times New Roman" w:hAnsi="Times New Roman" w:cs="Times New Roman"/>
                              <w:color w:val="FFFFFF" w:themeColor="background1"/>
                              <w:sz w:val="66"/>
                              <w:szCs w:val="66"/>
                            </w:rPr>
                            <w:t>PUB</w:t>
                          </w:r>
                          <w:r w:rsidR="00C245C1">
                            <w:rPr>
                              <w:rStyle w:val="Strong"/>
                              <w:rFonts w:ascii="Times New Roman" w:hAnsi="Times New Roman" w:cs="Times New Roman"/>
                              <w:color w:val="FFFFFF" w:themeColor="background1"/>
                              <w:sz w:val="66"/>
                              <w:szCs w:val="66"/>
                            </w:rPr>
                            <w:t xml:space="preserve">LIC SERVICE EXCELLENCE AWARD </w:t>
                          </w:r>
                        </w:p>
                        <w:p w:rsidR="00B24B01" w:rsidRPr="006E5DCB" w:rsidRDefault="000F13B3" w:rsidP="002E25ED">
                          <w:pPr>
                            <w:pStyle w:val="BasicParagraph"/>
                            <w:spacing w:after="0" w:line="360" w:lineRule="auto"/>
                            <w:jc w:val="center"/>
                            <w:rPr>
                              <w:rFonts w:ascii="Times New Roman" w:hAnsi="Times New Roman" w:cs="Times New Roman"/>
                              <w:b/>
                              <w:bCs/>
                              <w:color w:val="FFFFFF" w:themeColor="background1"/>
                              <w:sz w:val="66"/>
                              <w:szCs w:val="66"/>
                            </w:rPr>
                          </w:pPr>
                          <w:r>
                            <w:rPr>
                              <w:rStyle w:val="Strong"/>
                              <w:rFonts w:ascii="Times New Roman" w:hAnsi="Times New Roman" w:cs="Times New Roman"/>
                              <w:color w:val="FFFFFF" w:themeColor="background1"/>
                              <w:sz w:val="66"/>
                              <w:szCs w:val="66"/>
                            </w:rPr>
                            <w:t>2022</w:t>
                          </w:r>
                        </w:p>
                      </w:txbxContent>
                    </v:textbox>
                    <w10:wrap anchorx="margin" anchory="margin"/>
                  </v:roundrect>
                </w:pict>
              </mc:Fallback>
            </mc:AlternateContent>
          </w: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06539E">
          <w:pPr>
            <w:pStyle w:val="BasicParagraph"/>
            <w:spacing w:after="0" w:line="240" w:lineRule="auto"/>
            <w:jc w:val="right"/>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tabs>
              <w:tab w:val="left" w:pos="1800"/>
            </w:tabs>
            <w:spacing w:after="0" w:line="240" w:lineRule="auto"/>
            <w:rPr>
              <w:rStyle w:val="Strong"/>
              <w:rFonts w:ascii="Times New Roman" w:hAnsi="Times New Roman" w:cs="Times New Roman"/>
              <w:color w:val="auto"/>
              <w:sz w:val="32"/>
            </w:rPr>
          </w:pPr>
        </w:p>
        <w:p w:rsidR="00A14426" w:rsidRDefault="00E478F5" w:rsidP="00225DE3">
          <w:pPr>
            <w:pStyle w:val="BasicParagraph"/>
            <w:spacing w:after="0" w:line="240" w:lineRule="auto"/>
            <w:rPr>
              <w:rStyle w:val="Strong"/>
              <w:rFonts w:ascii="Times New Roman" w:hAnsi="Times New Roman" w:cs="Times New Roman"/>
              <w:color w:val="auto"/>
              <w:sz w:val="32"/>
            </w:rPr>
          </w:pPr>
          <w:r w:rsidRPr="00566F43">
            <w:rPr>
              <w:rStyle w:val="Strong"/>
              <w:rFonts w:ascii="Times New Roman" w:hAnsi="Times New Roman" w:cs="Times New Roman"/>
              <w:noProof/>
              <w:color w:val="auto"/>
              <w:sz w:val="32"/>
              <w:lang w:val="en-US" w:eastAsia="en-US"/>
            </w:rPr>
            <mc:AlternateContent>
              <mc:Choice Requires="wps">
                <w:drawing>
                  <wp:anchor distT="45720" distB="45720" distL="114300" distR="114300" simplePos="0" relativeHeight="251656704" behindDoc="0" locked="0" layoutInCell="1" allowOverlap="1" wp14:anchorId="0BA077A7" wp14:editId="261B00E9">
                    <wp:simplePos x="0" y="0"/>
                    <wp:positionH relativeFrom="margin">
                      <wp:align>center</wp:align>
                    </wp:positionH>
                    <wp:positionV relativeFrom="margin">
                      <wp:align>center</wp:align>
                    </wp:positionV>
                    <wp:extent cx="5021580" cy="1009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1009650"/>
                            </a:xfrm>
                            <a:prstGeom prst="rect">
                              <a:avLst/>
                            </a:prstGeom>
                            <a:noFill/>
                            <a:ln w="9525">
                              <a:noFill/>
                              <a:miter lim="800000"/>
                              <a:headEnd/>
                              <a:tailEnd/>
                            </a:ln>
                          </wps:spPr>
                          <wps:txbx>
                            <w:txbxContent>
                              <w:p w:rsidR="00B24B01" w:rsidRPr="00E478F5" w:rsidRDefault="007349B4" w:rsidP="00584812">
                                <w:pPr>
                                  <w:pStyle w:val="BasicParagraph"/>
                                  <w:tabs>
                                    <w:tab w:val="left" w:pos="1620"/>
                                  </w:tabs>
                                  <w:spacing w:after="0" w:line="240" w:lineRule="auto"/>
                                  <w:jc w:val="center"/>
                                  <w:rPr>
                                    <w:rFonts w:ascii="Times New Roman" w:hAnsi="Times New Roman" w:cs="Times New Roman"/>
                                    <w:b/>
                                    <w:bCs/>
                                    <w:color w:val="00B050"/>
                                    <w:sz w:val="100"/>
                                    <w:szCs w:val="100"/>
                                  </w:rPr>
                                </w:pPr>
                                <w:r w:rsidRPr="00E478F5">
                                  <w:rPr>
                                    <w:rStyle w:val="Strong"/>
                                    <w:rFonts w:ascii="Times New Roman" w:hAnsi="Times New Roman" w:cs="Times New Roman"/>
                                    <w:color w:val="00B050"/>
                                    <w:sz w:val="100"/>
                                    <w:szCs w:val="100"/>
                                  </w:rPr>
                                  <w:t>ENTRY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BA077A7" id="_x0000_t202" coordsize="21600,21600" o:spt="202" path="m,l,21600r21600,l21600,xe">
                    <v:stroke joinstyle="miter"/>
                    <v:path gradientshapeok="t" o:connecttype="rect"/>
                  </v:shapetype>
                  <v:shape id="_x0000_s1027" type="#_x0000_t202" style="position:absolute;margin-left:0;margin-top:0;width:395.4pt;height:79.5pt;z-index:251656704;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" filled="f" stroked="f">
                    <v:textbox>
                      <w:txbxContent>
                        <w:p w:rsidR="00B24B01" w:rsidRPr="00E478F5" w:rsidRDefault="007349B4" w:rsidP="00584812">
                          <w:pPr>
                            <w:pStyle w:val="BasicParagraph"/>
                            <w:tabs>
                              <w:tab w:val="left" w:pos="1620"/>
                            </w:tabs>
                            <w:spacing w:after="0" w:line="240" w:lineRule="auto"/>
                            <w:jc w:val="center"/>
                            <w:rPr>
                              <w:rFonts w:ascii="Times New Roman" w:hAnsi="Times New Roman" w:cs="Times New Roman"/>
                              <w:b/>
                              <w:bCs/>
                              <w:color w:val="00B050"/>
                              <w:sz w:val="100"/>
                              <w:szCs w:val="100"/>
                            </w:rPr>
                          </w:pPr>
                          <w:r w:rsidRPr="00E478F5">
                            <w:rPr>
                              <w:rStyle w:val="Strong"/>
                              <w:rFonts w:ascii="Times New Roman" w:hAnsi="Times New Roman" w:cs="Times New Roman"/>
                              <w:color w:val="00B050"/>
                              <w:sz w:val="100"/>
                              <w:szCs w:val="100"/>
                            </w:rPr>
                            <w:t>ENTRY FORM</w:t>
                          </w:r>
                        </w:p>
                      </w:txbxContent>
                    </v:textbox>
                    <w10:wrap anchorx="margin" anchory="margin"/>
                  </v:shape>
                </w:pict>
              </mc:Fallback>
            </mc:AlternateContent>
          </w: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CD52A0" w:rsidP="00225DE3">
          <w:pPr>
            <w:rPr>
              <w:rStyle w:val="Strong"/>
              <w:sz w:val="32"/>
              <w:szCs w:val="24"/>
              <w:lang w:eastAsia="en-GB"/>
            </w:rPr>
          </w:pPr>
          <w:r w:rsidRPr="00566F43">
            <w:rPr>
              <w:rStyle w:val="Strong"/>
              <w:noProof/>
              <w:sz w:val="32"/>
              <w:lang w:val="en-US"/>
            </w:rPr>
            <mc:AlternateContent>
              <mc:Choice Requires="wps">
                <w:drawing>
                  <wp:anchor distT="45720" distB="45720" distL="114300" distR="114300" simplePos="0" relativeHeight="251657728" behindDoc="0" locked="0" layoutInCell="1" allowOverlap="1" wp14:anchorId="74FEA9CE" wp14:editId="68C548C2">
                    <wp:simplePos x="0" y="0"/>
                    <wp:positionH relativeFrom="margin">
                      <wp:posOffset>-354330</wp:posOffset>
                    </wp:positionH>
                    <wp:positionV relativeFrom="margin">
                      <wp:posOffset>7244080</wp:posOffset>
                    </wp:positionV>
                    <wp:extent cx="6441440" cy="19862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1986280"/>
                            </a:xfrm>
                            <a:prstGeom prst="rect">
                              <a:avLst/>
                            </a:prstGeom>
                            <a:noFill/>
                            <a:ln w="9525">
                              <a:noFill/>
                              <a:miter lim="800000"/>
                              <a:headEnd/>
                              <a:tailEnd/>
                            </a:ln>
                          </wps:spPr>
                          <wps:txbx>
                            <w:txbxContent>
                              <w:p w:rsidR="0006539E" w:rsidRPr="00287D2D" w:rsidRDefault="0006539E" w:rsidP="0006539E">
                                <w:pPr>
                                  <w:pStyle w:val="BasicParagraph"/>
                                  <w:spacing w:after="0" w:line="264" w:lineRule="auto"/>
                                  <w:jc w:val="center"/>
                                  <w:rPr>
                                    <w:rStyle w:val="Strong"/>
                                    <w:rFonts w:ascii="Times New Roman" w:hAnsi="Times New Roman" w:cs="Times New Roman"/>
                                    <w:color w:val="0070C0"/>
                                    <w:sz w:val="44"/>
                                  </w:rPr>
                                </w:pPr>
                                <w:r w:rsidRPr="00287D2D">
                                  <w:rPr>
                                    <w:rStyle w:val="Strong"/>
                                    <w:rFonts w:ascii="Times New Roman" w:hAnsi="Times New Roman" w:cs="Times New Roman"/>
                                    <w:color w:val="0070C0"/>
                                    <w:sz w:val="44"/>
                                  </w:rPr>
                                  <w:t>Theme:</w:t>
                                </w:r>
                              </w:p>
                              <w:p w:rsidR="00566F43" w:rsidRPr="009E19B9" w:rsidRDefault="00566F43" w:rsidP="00C245C1">
                                <w:pPr>
                                  <w:pStyle w:val="BasicParagraph"/>
                                  <w:spacing w:after="0" w:line="264" w:lineRule="auto"/>
                                  <w:jc w:val="center"/>
                                  <w:rPr>
                                    <w:rFonts w:ascii="Times New Roman" w:hAnsi="Times New Roman" w:cs="Times New Roman"/>
                                    <w:b/>
                                    <w:bCs/>
                                    <w:i/>
                                    <w:color w:val="0070C0"/>
                                    <w:sz w:val="44"/>
                                  </w:rPr>
                                </w:pPr>
                                <w:r w:rsidRPr="009E19B9">
                                  <w:rPr>
                                    <w:rStyle w:val="Strong"/>
                                    <w:rFonts w:ascii="Times New Roman" w:hAnsi="Times New Roman" w:cs="Times New Roman"/>
                                    <w:i/>
                                    <w:color w:val="0070C0"/>
                                    <w:sz w:val="44"/>
                                  </w:rPr>
                                  <w:t>“</w:t>
                                </w:r>
                                <w:r w:rsidR="00B06B78" w:rsidRPr="00B06B78">
                                  <w:rPr>
                                    <w:rFonts w:ascii="Times New Roman" w:hAnsi="Times New Roman" w:cs="Times New Roman"/>
                                    <w:b/>
                                    <w:bCs/>
                                    <w:i/>
                                    <w:color w:val="0070C0"/>
                                    <w:sz w:val="44"/>
                                    <w:lang w:val="en-US"/>
                                  </w:rPr>
                                  <w:t xml:space="preserve">A citizen-centric Public Service to accelerate </w:t>
                                </w:r>
                                <w:r w:rsidR="00B12228">
                                  <w:rPr>
                                    <w:rFonts w:ascii="Times New Roman" w:hAnsi="Times New Roman" w:cs="Times New Roman"/>
                                    <w:b/>
                                    <w:bCs/>
                                    <w:i/>
                                    <w:color w:val="0070C0"/>
                                    <w:sz w:val="44"/>
                                    <w:lang w:val="en-US"/>
                                  </w:rPr>
                                  <w:br/>
                                </w:r>
                                <w:r w:rsidR="00B06B78" w:rsidRPr="00B06B78">
                                  <w:rPr>
                                    <w:rFonts w:ascii="Times New Roman" w:hAnsi="Times New Roman" w:cs="Times New Roman"/>
                                    <w:b/>
                                    <w:bCs/>
                                    <w:i/>
                                    <w:color w:val="0070C0"/>
                                    <w:sz w:val="44"/>
                                    <w:lang w:val="en-US"/>
                                  </w:rPr>
                                  <w:t>socio-economic development</w:t>
                                </w:r>
                                <w:r w:rsidR="00AA2636" w:rsidRPr="00AA2636">
                                  <w:rPr>
                                    <w:rStyle w:val="Strong"/>
                                    <w:rFonts w:ascii="Times New Roman" w:hAnsi="Times New Roman" w:cs="Times New Roman"/>
                                    <w:i/>
                                    <w:color w:val="0070C0"/>
                                    <w:sz w:val="4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FEA9CE" id="_x0000_s1028" type="#_x0000_t202" style="position:absolute;margin-left:-27.9pt;margin-top:570.4pt;width:507.2pt;height:156.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" filled="f" stroked="f">
                    <v:textbox>
                      <w:txbxContent>
                        <w:p w:rsidR="0006539E" w:rsidRPr="00287D2D" w:rsidRDefault="0006539E" w:rsidP="0006539E">
                          <w:pPr>
                            <w:pStyle w:val="BasicParagraph"/>
                            <w:spacing w:after="0" w:line="264" w:lineRule="auto"/>
                            <w:jc w:val="center"/>
                            <w:rPr>
                              <w:rStyle w:val="Strong"/>
                              <w:rFonts w:ascii="Times New Roman" w:hAnsi="Times New Roman" w:cs="Times New Roman"/>
                              <w:color w:val="0070C0"/>
                              <w:sz w:val="44"/>
                            </w:rPr>
                          </w:pPr>
                          <w:r w:rsidRPr="00287D2D">
                            <w:rPr>
                              <w:rStyle w:val="Strong"/>
                              <w:rFonts w:ascii="Times New Roman" w:hAnsi="Times New Roman" w:cs="Times New Roman"/>
                              <w:color w:val="0070C0"/>
                              <w:sz w:val="44"/>
                            </w:rPr>
                            <w:t>Theme:</w:t>
                          </w:r>
                        </w:p>
                        <w:p w:rsidR="00566F43" w:rsidRPr="009E19B9" w:rsidRDefault="00566F43" w:rsidP="00C245C1">
                          <w:pPr>
                            <w:pStyle w:val="BasicParagraph"/>
                            <w:spacing w:after="0" w:line="264" w:lineRule="auto"/>
                            <w:jc w:val="center"/>
                            <w:rPr>
                              <w:rFonts w:ascii="Times New Roman" w:hAnsi="Times New Roman" w:cs="Times New Roman"/>
                              <w:b/>
                              <w:bCs/>
                              <w:i/>
                              <w:color w:val="0070C0"/>
                              <w:sz w:val="44"/>
                            </w:rPr>
                          </w:pPr>
                          <w:r w:rsidRPr="009E19B9">
                            <w:rPr>
                              <w:rStyle w:val="Strong"/>
                              <w:rFonts w:ascii="Times New Roman" w:hAnsi="Times New Roman" w:cs="Times New Roman"/>
                              <w:i/>
                              <w:color w:val="0070C0"/>
                              <w:sz w:val="44"/>
                            </w:rPr>
                            <w:t>“</w:t>
                          </w:r>
                          <w:r w:rsidR="00B06B78" w:rsidRPr="00B06B78">
                            <w:rPr>
                              <w:rFonts w:ascii="Times New Roman" w:hAnsi="Times New Roman" w:cs="Times New Roman"/>
                              <w:b/>
                              <w:bCs/>
                              <w:i/>
                              <w:color w:val="0070C0"/>
                              <w:sz w:val="44"/>
                              <w:lang w:val="en-US"/>
                            </w:rPr>
                            <w:t xml:space="preserve">A citizen-centric Public Service to accelerate </w:t>
                          </w:r>
                          <w:r w:rsidR="00B12228">
                            <w:rPr>
                              <w:rFonts w:ascii="Times New Roman" w:hAnsi="Times New Roman" w:cs="Times New Roman"/>
                              <w:b/>
                              <w:bCs/>
                              <w:i/>
                              <w:color w:val="0070C0"/>
                              <w:sz w:val="44"/>
                              <w:lang w:val="en-US"/>
                            </w:rPr>
                            <w:br/>
                          </w:r>
                          <w:r w:rsidR="00B06B78" w:rsidRPr="00B06B78">
                            <w:rPr>
                              <w:rFonts w:ascii="Times New Roman" w:hAnsi="Times New Roman" w:cs="Times New Roman"/>
                              <w:b/>
                              <w:bCs/>
                              <w:i/>
                              <w:color w:val="0070C0"/>
                              <w:sz w:val="44"/>
                              <w:lang w:val="en-US"/>
                            </w:rPr>
                            <w:t>socio-economic development</w:t>
                          </w:r>
                          <w:r w:rsidR="00AA2636" w:rsidRPr="00AA2636">
                            <w:rPr>
                              <w:rStyle w:val="Strong"/>
                              <w:rFonts w:ascii="Times New Roman" w:hAnsi="Times New Roman" w:cs="Times New Roman"/>
                              <w:i/>
                              <w:color w:val="0070C0"/>
                              <w:sz w:val="44"/>
                            </w:rPr>
                            <w:t>”</w:t>
                          </w:r>
                        </w:p>
                      </w:txbxContent>
                    </v:textbox>
                    <w10:wrap anchorx="margin" anchory="margin"/>
                  </v:shape>
                </w:pict>
              </mc:Fallback>
            </mc:AlternateContent>
          </w:r>
          <w:r w:rsidR="00A14426">
            <w:rPr>
              <w:rStyle w:val="Strong"/>
              <w:sz w:val="32"/>
            </w:rPr>
            <w:br w:type="page"/>
          </w:r>
        </w:p>
      </w:sdtContent>
    </w:sdt>
    <w:p w:rsidR="00636588" w:rsidRPr="00A135AC" w:rsidRDefault="00CD52A0" w:rsidP="00225DE3">
      <w:pPr>
        <w:autoSpaceDE w:val="0"/>
        <w:autoSpaceDN w:val="0"/>
        <w:adjustRightInd w:val="0"/>
        <w:jc w:val="center"/>
        <w:rPr>
          <w:rFonts w:ascii="Palatino Linotype" w:hAnsi="Palatino Linotype" w:cs="Myriad Pro"/>
          <w:b/>
          <w:bCs/>
          <w:color w:val="0070C0"/>
          <w:sz w:val="32"/>
          <w:szCs w:val="28"/>
          <w:u w:val="single"/>
        </w:rPr>
      </w:pPr>
      <w:r w:rsidRPr="00A135AC">
        <w:rPr>
          <w:rFonts w:ascii="Palatino Linotype" w:hAnsi="Palatino Linotype" w:cs="Myriad Pro"/>
          <w:b/>
          <w:bCs/>
          <w:color w:val="0070C0"/>
          <w:sz w:val="32"/>
          <w:szCs w:val="28"/>
          <w:u w:val="single"/>
        </w:rPr>
        <w:lastRenderedPageBreak/>
        <w:t xml:space="preserve">PUBLIC SERVICE </w:t>
      </w:r>
      <w:r w:rsidR="005B7D76">
        <w:rPr>
          <w:rFonts w:ascii="Palatino Linotype" w:hAnsi="Palatino Linotype" w:cs="Myriad Pro"/>
          <w:b/>
          <w:bCs/>
          <w:color w:val="0070C0"/>
          <w:sz w:val="32"/>
          <w:szCs w:val="28"/>
          <w:u w:val="single"/>
        </w:rPr>
        <w:t xml:space="preserve">EXCELLENCE AWARD </w:t>
      </w:r>
      <w:r w:rsidR="00B06B78">
        <w:rPr>
          <w:rFonts w:ascii="Palatino Linotype" w:hAnsi="Palatino Linotype" w:cs="Myriad Pro"/>
          <w:b/>
          <w:bCs/>
          <w:color w:val="0070C0"/>
          <w:sz w:val="32"/>
          <w:szCs w:val="28"/>
          <w:u w:val="single"/>
        </w:rPr>
        <w:t>2022</w:t>
      </w:r>
    </w:p>
    <w:p w:rsidR="00F50298" w:rsidRDefault="00F50298" w:rsidP="00225DE3">
      <w:pPr>
        <w:autoSpaceDE w:val="0"/>
        <w:autoSpaceDN w:val="0"/>
        <w:adjustRightInd w:val="0"/>
        <w:jc w:val="center"/>
        <w:rPr>
          <w:rFonts w:ascii="Palatino Linotype" w:hAnsi="Palatino Linotype" w:cs="Myriad Pro"/>
          <w:b/>
          <w:bCs/>
          <w:color w:val="0070C0"/>
          <w:sz w:val="28"/>
          <w:szCs w:val="28"/>
        </w:rPr>
      </w:pPr>
    </w:p>
    <w:p w:rsidR="00F50298" w:rsidRPr="00E44354" w:rsidRDefault="00F50298" w:rsidP="00243DC1">
      <w:pPr>
        <w:pStyle w:val="Pa0"/>
        <w:spacing w:after="80" w:line="240" w:lineRule="auto"/>
        <w:rPr>
          <w:rFonts w:ascii="Times New Roman" w:hAnsi="Times New Roman" w:cs="Times New Roman"/>
          <w:color w:val="0070C0"/>
        </w:rPr>
      </w:pPr>
      <w:r w:rsidRPr="00E44354">
        <w:rPr>
          <w:rStyle w:val="A4"/>
          <w:rFonts w:ascii="Times New Roman" w:hAnsi="Times New Roman" w:cs="Times New Roman"/>
          <w:color w:val="0070C0"/>
          <w:sz w:val="24"/>
          <w:szCs w:val="24"/>
        </w:rPr>
        <w:t>INTRODUCTION</w:t>
      </w:r>
    </w:p>
    <w:p w:rsidR="00C258C4" w:rsidRPr="00E44354" w:rsidRDefault="00C258C4" w:rsidP="00243DC1">
      <w:pPr>
        <w:spacing w:after="80"/>
        <w:jc w:val="both"/>
        <w:rPr>
          <w:szCs w:val="24"/>
          <w:lang w:bidi="he-IL"/>
        </w:rPr>
      </w:pPr>
      <w:r w:rsidRPr="00E44354">
        <w:rPr>
          <w:szCs w:val="24"/>
          <w:lang w:bidi="he-IL"/>
        </w:rPr>
        <w:t xml:space="preserve">The Public Service Excellence Award (PSEA) is one of the many tools </w:t>
      </w:r>
      <w:r w:rsidR="007A42BD" w:rsidRPr="00E44354">
        <w:rPr>
          <w:szCs w:val="24"/>
          <w:lang w:bidi="he-IL"/>
        </w:rPr>
        <w:t>used to drive</w:t>
      </w:r>
      <w:r w:rsidRPr="00E44354">
        <w:rPr>
          <w:szCs w:val="24"/>
          <w:lang w:bidi="he-IL"/>
        </w:rPr>
        <w:t xml:space="preserve"> the public service towards</w:t>
      </w:r>
      <w:r w:rsidR="007A42BD" w:rsidRPr="00E44354">
        <w:rPr>
          <w:szCs w:val="24"/>
          <w:lang w:bidi="he-IL"/>
        </w:rPr>
        <w:t xml:space="preserve"> becoming</w:t>
      </w:r>
      <w:r w:rsidRPr="00E44354">
        <w:rPr>
          <w:szCs w:val="24"/>
          <w:lang w:bidi="he-IL"/>
        </w:rPr>
        <w:t xml:space="preserve"> a more dynamic, customer-centric and </w:t>
      </w:r>
      <w:r w:rsidR="007A42BD" w:rsidRPr="00E44354">
        <w:rPr>
          <w:szCs w:val="24"/>
          <w:lang w:bidi="he-IL"/>
        </w:rPr>
        <w:t xml:space="preserve">highly </w:t>
      </w:r>
      <w:r w:rsidRPr="00E44354">
        <w:rPr>
          <w:szCs w:val="24"/>
          <w:lang w:bidi="he-IL"/>
        </w:rPr>
        <w:t xml:space="preserve">performing institution. It encourages team work and a culture of excellence across the public service. </w:t>
      </w:r>
    </w:p>
    <w:p w:rsidR="00C258C4" w:rsidRPr="00E44354" w:rsidRDefault="00C258C4" w:rsidP="00E44354">
      <w:pPr>
        <w:jc w:val="both"/>
        <w:rPr>
          <w:szCs w:val="24"/>
          <w:lang w:bidi="he-IL"/>
        </w:rPr>
      </w:pPr>
    </w:p>
    <w:p w:rsidR="00C258C4" w:rsidRPr="00E44354" w:rsidRDefault="00C258C4" w:rsidP="00E44354">
      <w:pPr>
        <w:jc w:val="both"/>
        <w:rPr>
          <w:szCs w:val="24"/>
          <w:lang w:bidi="he-IL"/>
        </w:rPr>
      </w:pPr>
      <w:r w:rsidRPr="00E44354">
        <w:rPr>
          <w:szCs w:val="24"/>
          <w:lang w:bidi="he-IL"/>
        </w:rPr>
        <w:t>Its overall objective is to recognise and reward mer</w:t>
      </w:r>
      <w:r w:rsidR="0084633D" w:rsidRPr="00E44354">
        <w:rPr>
          <w:szCs w:val="24"/>
          <w:lang w:bidi="he-IL"/>
        </w:rPr>
        <w:t>itorious efforts of Ministries/</w:t>
      </w:r>
      <w:r w:rsidRPr="00E44354">
        <w:rPr>
          <w:szCs w:val="24"/>
          <w:lang w:bidi="he-IL"/>
        </w:rPr>
        <w:t>Departmen</w:t>
      </w:r>
      <w:r w:rsidR="00F61278" w:rsidRPr="00E44354">
        <w:rPr>
          <w:szCs w:val="24"/>
          <w:lang w:bidi="he-IL"/>
        </w:rPr>
        <w:t>ts and</w:t>
      </w:r>
      <w:r w:rsidR="000A13F5" w:rsidRPr="00E44354">
        <w:rPr>
          <w:szCs w:val="24"/>
          <w:lang w:bidi="he-IL"/>
        </w:rPr>
        <w:t xml:space="preserve"> </w:t>
      </w:r>
      <w:r w:rsidR="007A42BD" w:rsidRPr="00E44354">
        <w:rPr>
          <w:szCs w:val="24"/>
          <w:lang w:bidi="he-IL"/>
        </w:rPr>
        <w:t>their respective Section/Division/Unit</w:t>
      </w:r>
      <w:r w:rsidR="005B7D76" w:rsidRPr="00E44354">
        <w:rPr>
          <w:szCs w:val="24"/>
          <w:lang w:bidi="he-IL"/>
        </w:rPr>
        <w:t xml:space="preserve">, </w:t>
      </w:r>
      <w:r w:rsidR="00A07011" w:rsidRPr="00E44354">
        <w:rPr>
          <w:szCs w:val="24"/>
          <w:lang w:bidi="he-IL"/>
        </w:rPr>
        <w:t xml:space="preserve">Disciplined Forces </w:t>
      </w:r>
      <w:r w:rsidR="005B7D76" w:rsidRPr="00E44354">
        <w:rPr>
          <w:szCs w:val="24"/>
          <w:lang w:bidi="he-IL"/>
        </w:rPr>
        <w:t xml:space="preserve">and </w:t>
      </w:r>
      <w:r w:rsidR="00A07011" w:rsidRPr="00E44354">
        <w:rPr>
          <w:szCs w:val="24"/>
          <w:lang w:bidi="he-IL"/>
        </w:rPr>
        <w:t xml:space="preserve">Local Authorities </w:t>
      </w:r>
      <w:r w:rsidRPr="00E44354">
        <w:rPr>
          <w:szCs w:val="24"/>
          <w:lang w:bidi="he-IL"/>
        </w:rPr>
        <w:t>which h</w:t>
      </w:r>
      <w:r w:rsidR="00F9584F" w:rsidRPr="00E44354">
        <w:rPr>
          <w:szCs w:val="24"/>
          <w:lang w:bidi="he-IL"/>
        </w:rPr>
        <w:t>ave</w:t>
      </w:r>
      <w:r w:rsidRPr="00E44354">
        <w:rPr>
          <w:szCs w:val="24"/>
          <w:lang w:bidi="he-IL"/>
        </w:rPr>
        <w:t xml:space="preserve"> strived and travelled the extra mile to improve public service delivery and customer satisfaction</w:t>
      </w:r>
      <w:r w:rsidR="007A42BD" w:rsidRPr="00E44354">
        <w:rPr>
          <w:szCs w:val="24"/>
          <w:lang w:bidi="he-IL"/>
        </w:rPr>
        <w:t xml:space="preserve"> in a noticeable manner</w:t>
      </w:r>
      <w:r w:rsidRPr="00E44354">
        <w:rPr>
          <w:szCs w:val="24"/>
          <w:lang w:bidi="he-IL"/>
        </w:rPr>
        <w:t xml:space="preserve">. It is also </w:t>
      </w:r>
      <w:r w:rsidR="007A42BD" w:rsidRPr="00E44354">
        <w:rPr>
          <w:szCs w:val="24"/>
          <w:lang w:bidi="he-IL"/>
        </w:rPr>
        <w:t>a reliable</w:t>
      </w:r>
      <w:r w:rsidRPr="00E44354">
        <w:rPr>
          <w:szCs w:val="24"/>
          <w:lang w:bidi="he-IL"/>
        </w:rPr>
        <w:t xml:space="preserve"> instrument to foster innovative management practices in public sector organisations.</w:t>
      </w:r>
    </w:p>
    <w:p w:rsidR="00F50298" w:rsidRPr="00E44354" w:rsidRDefault="00F50298" w:rsidP="00E44354">
      <w:pPr>
        <w:pStyle w:val="Pa2"/>
        <w:spacing w:line="240" w:lineRule="auto"/>
        <w:jc w:val="both"/>
        <w:rPr>
          <w:rStyle w:val="A6"/>
          <w:rFonts w:ascii="Times New Roman" w:hAnsi="Times New Roman" w:cs="Times New Roman"/>
          <w:color w:val="auto"/>
          <w:sz w:val="24"/>
          <w:szCs w:val="24"/>
        </w:rPr>
      </w:pPr>
    </w:p>
    <w:p w:rsidR="004C60F2" w:rsidRPr="00E44354" w:rsidRDefault="004C60F2" w:rsidP="00243DC1">
      <w:pPr>
        <w:pStyle w:val="Pa0"/>
        <w:spacing w:after="80" w:line="240" w:lineRule="auto"/>
        <w:jc w:val="both"/>
        <w:rPr>
          <w:rStyle w:val="A6"/>
          <w:rFonts w:ascii="Times New Roman" w:hAnsi="Times New Roman" w:cs="Times New Roman"/>
          <w:b/>
          <w:color w:val="0070C0"/>
          <w:sz w:val="24"/>
          <w:szCs w:val="24"/>
        </w:rPr>
      </w:pPr>
      <w:r w:rsidRPr="00E44354">
        <w:rPr>
          <w:rStyle w:val="A6"/>
          <w:rFonts w:ascii="Times New Roman" w:hAnsi="Times New Roman" w:cs="Times New Roman"/>
          <w:b/>
          <w:color w:val="0070C0"/>
          <w:sz w:val="24"/>
          <w:szCs w:val="24"/>
        </w:rPr>
        <w:t>THE THEME</w:t>
      </w:r>
    </w:p>
    <w:p w:rsidR="009C34F3" w:rsidRPr="00E44354" w:rsidRDefault="004C60F2" w:rsidP="00121513">
      <w:pPr>
        <w:pStyle w:val="Pa0"/>
        <w:spacing w:line="240" w:lineRule="auto"/>
        <w:jc w:val="both"/>
        <w:rPr>
          <w:rStyle w:val="A6"/>
          <w:rFonts w:cs="Times New Roman"/>
          <w:color w:val="auto"/>
          <w:sz w:val="24"/>
          <w:szCs w:val="24"/>
        </w:rPr>
      </w:pPr>
      <w:r w:rsidRPr="00E44354">
        <w:rPr>
          <w:rStyle w:val="A6"/>
          <w:rFonts w:ascii="Times New Roman" w:hAnsi="Times New Roman" w:cs="Times New Roman"/>
          <w:color w:val="auto"/>
          <w:sz w:val="24"/>
          <w:szCs w:val="24"/>
        </w:rPr>
        <w:t>Th</w:t>
      </w:r>
      <w:r w:rsidR="00CA352B" w:rsidRPr="00E44354">
        <w:rPr>
          <w:rStyle w:val="A6"/>
          <w:rFonts w:ascii="Times New Roman" w:hAnsi="Times New Roman" w:cs="Times New Roman"/>
          <w:color w:val="auto"/>
          <w:sz w:val="24"/>
          <w:szCs w:val="24"/>
        </w:rPr>
        <w:t>e theme chosen for</w:t>
      </w:r>
      <w:r w:rsidRPr="00E44354">
        <w:rPr>
          <w:rStyle w:val="A6"/>
          <w:rFonts w:ascii="Times New Roman" w:hAnsi="Times New Roman" w:cs="Times New Roman"/>
          <w:color w:val="auto"/>
          <w:sz w:val="24"/>
          <w:szCs w:val="24"/>
        </w:rPr>
        <w:t xml:space="preserve"> the </w:t>
      </w:r>
      <w:r w:rsidR="00B06B78" w:rsidRPr="00E44354">
        <w:rPr>
          <w:rStyle w:val="A6"/>
          <w:rFonts w:ascii="Times New Roman" w:hAnsi="Times New Roman" w:cs="Times New Roman"/>
          <w:color w:val="auto"/>
          <w:sz w:val="24"/>
          <w:szCs w:val="24"/>
        </w:rPr>
        <w:t>2022</w:t>
      </w:r>
      <w:r w:rsidR="00781C74" w:rsidRPr="00E44354">
        <w:rPr>
          <w:rStyle w:val="A6"/>
          <w:rFonts w:ascii="Times New Roman" w:hAnsi="Times New Roman" w:cs="Times New Roman"/>
          <w:color w:val="auto"/>
          <w:sz w:val="24"/>
          <w:szCs w:val="24"/>
        </w:rPr>
        <w:t xml:space="preserve"> E</w:t>
      </w:r>
      <w:r w:rsidR="00E460E6" w:rsidRPr="00E44354">
        <w:rPr>
          <w:rStyle w:val="A6"/>
          <w:rFonts w:ascii="Times New Roman" w:hAnsi="Times New Roman" w:cs="Times New Roman"/>
          <w:color w:val="auto"/>
          <w:sz w:val="24"/>
          <w:szCs w:val="24"/>
        </w:rPr>
        <w:t xml:space="preserve">dition of the PSEA is </w:t>
      </w:r>
      <w:r w:rsidR="00E460E6" w:rsidRPr="00E44354">
        <w:rPr>
          <w:rStyle w:val="A6"/>
          <w:rFonts w:ascii="Times New Roman" w:hAnsi="Times New Roman" w:cs="Times New Roman"/>
          <w:b/>
          <w:i/>
          <w:color w:val="auto"/>
          <w:sz w:val="24"/>
          <w:szCs w:val="24"/>
        </w:rPr>
        <w:t>“</w:t>
      </w:r>
      <w:r w:rsidR="00B06B78" w:rsidRPr="00E44354">
        <w:rPr>
          <w:rFonts w:ascii="Times New Roman" w:hAnsi="Times New Roman" w:cs="Times New Roman"/>
          <w:b/>
          <w:i/>
        </w:rPr>
        <w:t>A citizen-centric Public Service to accelerate socio-economic development</w:t>
      </w:r>
      <w:r w:rsidR="00AA2636" w:rsidRPr="00E44354">
        <w:rPr>
          <w:rStyle w:val="Strong"/>
          <w:rFonts w:ascii="Times New Roman" w:hAnsi="Times New Roman" w:cs="Times New Roman"/>
          <w:i/>
        </w:rPr>
        <w:t>”</w:t>
      </w:r>
      <w:r w:rsidR="00E460E6" w:rsidRPr="00E44354">
        <w:rPr>
          <w:rStyle w:val="Strong"/>
          <w:rFonts w:ascii="Times New Roman" w:hAnsi="Times New Roman" w:cs="Times New Roman"/>
        </w:rPr>
        <w:t>.</w:t>
      </w:r>
      <w:r w:rsidR="00F50298" w:rsidRPr="00E44354">
        <w:rPr>
          <w:rStyle w:val="A6"/>
          <w:color w:val="auto"/>
          <w:sz w:val="24"/>
          <w:szCs w:val="24"/>
        </w:rPr>
        <w:t xml:space="preserve"> </w:t>
      </w:r>
      <w:r w:rsidRPr="00E44354">
        <w:rPr>
          <w:rStyle w:val="A6"/>
          <w:color w:val="auto"/>
          <w:sz w:val="24"/>
          <w:szCs w:val="24"/>
        </w:rPr>
        <w:t xml:space="preserve"> </w:t>
      </w:r>
      <w:r w:rsidR="007A42BD" w:rsidRPr="00E44354">
        <w:rPr>
          <w:rStyle w:val="A6"/>
          <w:rFonts w:ascii="Times New Roman" w:hAnsi="Times New Roman" w:cs="Times New Roman"/>
          <w:color w:val="auto"/>
          <w:sz w:val="24"/>
          <w:szCs w:val="24"/>
        </w:rPr>
        <w:t>This theme</w:t>
      </w:r>
      <w:r w:rsidRPr="00E44354">
        <w:rPr>
          <w:rStyle w:val="A6"/>
          <w:rFonts w:ascii="Times New Roman" w:hAnsi="Times New Roman" w:cs="Times New Roman"/>
          <w:color w:val="auto"/>
          <w:sz w:val="24"/>
          <w:szCs w:val="24"/>
        </w:rPr>
        <w:t xml:space="preserve"> is meant to </w:t>
      </w:r>
      <w:r w:rsidR="009C34F3" w:rsidRPr="00E44354">
        <w:rPr>
          <w:rStyle w:val="A6"/>
          <w:rFonts w:ascii="Times New Roman" w:hAnsi="Times New Roman" w:cs="Times New Roman"/>
          <w:color w:val="auto"/>
          <w:sz w:val="24"/>
          <w:szCs w:val="24"/>
        </w:rPr>
        <w:t xml:space="preserve">promote a public service that responds promptly to the citizens’ needs and problems. </w:t>
      </w:r>
    </w:p>
    <w:p w:rsidR="00F50298" w:rsidRPr="00E44354" w:rsidRDefault="00F50298" w:rsidP="00121513">
      <w:pPr>
        <w:rPr>
          <w:rStyle w:val="A6"/>
          <w:rFonts w:eastAsiaTheme="minorHAnsi" w:cs="Times New Roman"/>
          <w:color w:val="auto"/>
          <w:sz w:val="24"/>
          <w:szCs w:val="24"/>
          <w:lang w:val="en-US"/>
        </w:rPr>
      </w:pPr>
    </w:p>
    <w:p w:rsidR="00E460E6" w:rsidRPr="00E44354" w:rsidRDefault="00E460E6" w:rsidP="00243DC1">
      <w:pPr>
        <w:autoSpaceDE w:val="0"/>
        <w:autoSpaceDN w:val="0"/>
        <w:adjustRightInd w:val="0"/>
        <w:spacing w:after="80"/>
        <w:jc w:val="both"/>
        <w:rPr>
          <w:rStyle w:val="A4"/>
          <w:rFonts w:cs="Times New Roman"/>
          <w:color w:val="0070C0"/>
          <w:sz w:val="24"/>
          <w:szCs w:val="24"/>
          <w:lang w:val="en-US"/>
        </w:rPr>
      </w:pPr>
      <w:r w:rsidRPr="00E44354">
        <w:rPr>
          <w:rStyle w:val="A4"/>
          <w:rFonts w:cs="Times New Roman"/>
          <w:color w:val="0070C0"/>
          <w:sz w:val="24"/>
          <w:szCs w:val="24"/>
          <w:lang w:val="en-US"/>
        </w:rPr>
        <w:t>AWARD</w:t>
      </w:r>
    </w:p>
    <w:p w:rsidR="00ED11AF" w:rsidRPr="00E44354" w:rsidRDefault="00ED11AF" w:rsidP="00243DC1">
      <w:pPr>
        <w:autoSpaceDE w:val="0"/>
        <w:autoSpaceDN w:val="0"/>
        <w:adjustRightInd w:val="0"/>
        <w:spacing w:after="80"/>
        <w:jc w:val="both"/>
        <w:rPr>
          <w:rStyle w:val="A4"/>
          <w:rFonts w:cs="Times New Roman"/>
          <w:color w:val="auto"/>
          <w:sz w:val="24"/>
          <w:szCs w:val="24"/>
          <w:u w:val="single"/>
          <w:lang w:val="en-US"/>
        </w:rPr>
      </w:pPr>
      <w:r w:rsidRPr="00E44354">
        <w:rPr>
          <w:rStyle w:val="A4"/>
          <w:rFonts w:cs="Times New Roman"/>
          <w:color w:val="auto"/>
          <w:sz w:val="24"/>
          <w:szCs w:val="24"/>
          <w:u w:val="single"/>
          <w:lang w:val="en-US"/>
        </w:rPr>
        <w:t xml:space="preserve">Main Award </w:t>
      </w:r>
    </w:p>
    <w:p w:rsidR="00BF5547" w:rsidRPr="00E44354" w:rsidRDefault="00BB40EE" w:rsidP="00121513">
      <w:pPr>
        <w:pStyle w:val="Default"/>
        <w:spacing w:after="80"/>
        <w:rPr>
          <w:rFonts w:ascii="Times New Roman" w:eastAsia="Calibri" w:hAnsi="Times New Roman" w:cs="Times New Roman"/>
          <w:color w:val="auto"/>
          <w:lang w:val="en-GB" w:bidi="he-IL"/>
        </w:rPr>
      </w:pPr>
      <w:r w:rsidRPr="00E44354">
        <w:rPr>
          <w:rFonts w:ascii="Times New Roman" w:eastAsia="Calibri" w:hAnsi="Times New Roman" w:cs="Times New Roman"/>
          <w:color w:val="auto"/>
          <w:lang w:val="en-GB" w:bidi="he-IL"/>
        </w:rPr>
        <w:t>The winners will be selected under the following three categories –</w:t>
      </w:r>
    </w:p>
    <w:p w:rsidR="00BB40EE" w:rsidRPr="00E44354" w:rsidRDefault="00BB40EE" w:rsidP="00545E65">
      <w:pPr>
        <w:pStyle w:val="Default"/>
        <w:numPr>
          <w:ilvl w:val="0"/>
          <w:numId w:val="27"/>
        </w:numPr>
        <w:spacing w:after="40"/>
        <w:ind w:left="1276" w:hanging="567"/>
        <w:rPr>
          <w:rFonts w:ascii="Times New Roman" w:eastAsia="Calibri" w:hAnsi="Times New Roman" w:cs="Times New Roman"/>
          <w:b/>
          <w:color w:val="auto"/>
          <w:lang w:val="en-GB" w:bidi="he-IL"/>
        </w:rPr>
      </w:pPr>
      <w:r w:rsidRPr="00E44354">
        <w:rPr>
          <w:rFonts w:ascii="Times New Roman" w:eastAsia="Calibri" w:hAnsi="Times New Roman" w:cs="Times New Roman"/>
          <w:b/>
          <w:color w:val="auto"/>
          <w:lang w:val="en-GB" w:bidi="he-IL"/>
        </w:rPr>
        <w:t>Ministries/Departments</w:t>
      </w:r>
      <w:r w:rsidR="00272B45">
        <w:rPr>
          <w:rFonts w:ascii="Times New Roman" w:eastAsia="Calibri" w:hAnsi="Times New Roman" w:cs="Times New Roman"/>
          <w:b/>
          <w:color w:val="auto"/>
          <w:lang w:val="en-GB" w:bidi="he-IL"/>
        </w:rPr>
        <w:t xml:space="preserve"> </w:t>
      </w:r>
      <w:r w:rsidR="00272B45" w:rsidRPr="00272B45">
        <w:rPr>
          <w:rFonts w:ascii="Times New Roman" w:eastAsia="Calibri" w:hAnsi="Times New Roman" w:cs="Times New Roman"/>
          <w:b/>
          <w:color w:val="auto"/>
          <w:lang w:val="en-GB" w:bidi="he-IL"/>
        </w:rPr>
        <w:t>(other than disciplined forces)</w:t>
      </w:r>
      <w:r w:rsidRPr="00E44354">
        <w:rPr>
          <w:rFonts w:ascii="Times New Roman" w:eastAsia="Calibri" w:hAnsi="Times New Roman" w:cs="Times New Roman"/>
          <w:b/>
          <w:color w:val="auto"/>
          <w:lang w:val="en-GB" w:bidi="he-IL"/>
        </w:rPr>
        <w:t>;</w:t>
      </w:r>
    </w:p>
    <w:p w:rsidR="00BB40EE" w:rsidRPr="00E44354" w:rsidRDefault="00BB40EE" w:rsidP="00545E65">
      <w:pPr>
        <w:pStyle w:val="Default"/>
        <w:numPr>
          <w:ilvl w:val="0"/>
          <w:numId w:val="27"/>
        </w:numPr>
        <w:spacing w:after="40"/>
        <w:ind w:left="1276" w:hanging="567"/>
        <w:rPr>
          <w:rFonts w:ascii="Times New Roman" w:eastAsia="Calibri" w:hAnsi="Times New Roman" w:cs="Times New Roman"/>
          <w:b/>
          <w:color w:val="auto"/>
          <w:lang w:val="en-GB" w:bidi="he-IL"/>
        </w:rPr>
      </w:pPr>
      <w:r w:rsidRPr="00E44354">
        <w:rPr>
          <w:rFonts w:ascii="Times New Roman" w:eastAsia="Calibri" w:hAnsi="Times New Roman" w:cs="Times New Roman"/>
          <w:b/>
          <w:color w:val="auto"/>
          <w:lang w:val="en-GB" w:bidi="he-IL"/>
        </w:rPr>
        <w:t xml:space="preserve">Disciplined Forces; and </w:t>
      </w:r>
      <w:bookmarkStart w:id="0" w:name="_GoBack"/>
      <w:bookmarkEnd w:id="0"/>
    </w:p>
    <w:p w:rsidR="00BB40EE" w:rsidRPr="00E44354" w:rsidRDefault="00BB40EE" w:rsidP="00E44354">
      <w:pPr>
        <w:pStyle w:val="Default"/>
        <w:numPr>
          <w:ilvl w:val="0"/>
          <w:numId w:val="27"/>
        </w:numPr>
        <w:ind w:left="1276" w:hanging="567"/>
        <w:rPr>
          <w:rFonts w:ascii="Times New Roman" w:eastAsia="Calibri" w:hAnsi="Times New Roman" w:cs="Times New Roman"/>
          <w:b/>
          <w:color w:val="auto"/>
          <w:lang w:val="en-GB" w:bidi="he-IL"/>
        </w:rPr>
      </w:pPr>
      <w:r w:rsidRPr="00E44354">
        <w:rPr>
          <w:rFonts w:ascii="Times New Roman" w:eastAsia="Calibri" w:hAnsi="Times New Roman" w:cs="Times New Roman"/>
          <w:b/>
          <w:color w:val="auto"/>
          <w:lang w:val="en-GB" w:bidi="he-IL"/>
        </w:rPr>
        <w:t>Local Authorities.</w:t>
      </w:r>
    </w:p>
    <w:p w:rsidR="00BB40EE" w:rsidRPr="00E44354" w:rsidRDefault="00BB40EE" w:rsidP="00E44354">
      <w:pPr>
        <w:pStyle w:val="Default"/>
        <w:ind w:left="720"/>
        <w:rPr>
          <w:rFonts w:ascii="Times New Roman" w:eastAsia="Calibri" w:hAnsi="Times New Roman" w:cs="Times New Roman"/>
          <w:color w:val="auto"/>
          <w:lang w:val="en-GB" w:bidi="he-IL"/>
        </w:rPr>
      </w:pPr>
    </w:p>
    <w:p w:rsidR="003360B6" w:rsidRPr="00D82AE5" w:rsidRDefault="00E460E6" w:rsidP="00D82AE5">
      <w:pPr>
        <w:pStyle w:val="Default"/>
        <w:spacing w:after="80"/>
        <w:jc w:val="both"/>
        <w:rPr>
          <w:rStyle w:val="A6"/>
          <w:rFonts w:ascii="Times New Roman" w:eastAsia="Calibri" w:hAnsi="Times New Roman" w:cs="Times New Roman"/>
          <w:color w:val="auto"/>
          <w:sz w:val="24"/>
          <w:szCs w:val="24"/>
          <w:lang w:val="en-GB" w:bidi="he-IL"/>
        </w:rPr>
      </w:pPr>
      <w:r w:rsidRPr="00E44354">
        <w:rPr>
          <w:rFonts w:ascii="Times New Roman" w:eastAsia="Calibri" w:hAnsi="Times New Roman" w:cs="Times New Roman"/>
          <w:color w:val="auto"/>
          <w:lang w:val="en-GB" w:bidi="he-IL"/>
        </w:rPr>
        <w:t>The best three</w:t>
      </w:r>
      <w:r w:rsidR="00634CE8" w:rsidRPr="00E44354">
        <w:rPr>
          <w:rFonts w:ascii="Times New Roman" w:eastAsia="Calibri" w:hAnsi="Times New Roman" w:cs="Times New Roman"/>
          <w:color w:val="auto"/>
          <w:lang w:val="en-GB" w:bidi="he-IL"/>
        </w:rPr>
        <w:t xml:space="preserve"> submissions</w:t>
      </w:r>
      <w:r w:rsidRPr="00E44354">
        <w:rPr>
          <w:rFonts w:ascii="Times New Roman" w:eastAsia="Calibri" w:hAnsi="Times New Roman" w:cs="Times New Roman"/>
          <w:color w:val="auto"/>
          <w:lang w:val="en-GB" w:bidi="he-IL"/>
        </w:rPr>
        <w:t xml:space="preserve"> </w:t>
      </w:r>
      <w:r w:rsidR="00A07011" w:rsidRPr="00E44354">
        <w:rPr>
          <w:rFonts w:ascii="Times New Roman" w:eastAsia="Calibri" w:hAnsi="Times New Roman" w:cs="Times New Roman"/>
          <w:color w:val="auto"/>
          <w:lang w:val="en-GB" w:bidi="he-IL"/>
        </w:rPr>
        <w:t xml:space="preserve">in </w:t>
      </w:r>
      <w:r w:rsidR="00BB40EE" w:rsidRPr="00E44354">
        <w:rPr>
          <w:rFonts w:ascii="Times New Roman" w:eastAsia="Calibri" w:hAnsi="Times New Roman" w:cs="Times New Roman"/>
          <w:color w:val="auto"/>
          <w:lang w:val="en-GB" w:bidi="he-IL"/>
        </w:rPr>
        <w:t xml:space="preserve">each of the abovementioned </w:t>
      </w:r>
      <w:r w:rsidR="00A07011" w:rsidRPr="00E44354">
        <w:rPr>
          <w:rFonts w:ascii="Times New Roman" w:eastAsia="Calibri" w:hAnsi="Times New Roman" w:cs="Times New Roman"/>
          <w:color w:val="auto"/>
          <w:lang w:val="en-GB" w:bidi="he-IL"/>
        </w:rPr>
        <w:t xml:space="preserve">categories </w:t>
      </w:r>
      <w:r w:rsidR="00634CE8" w:rsidRPr="00E44354">
        <w:rPr>
          <w:rFonts w:ascii="Times New Roman" w:eastAsia="Calibri" w:hAnsi="Times New Roman" w:cs="Times New Roman"/>
          <w:color w:val="auto"/>
          <w:lang w:val="en-GB" w:bidi="he-IL"/>
        </w:rPr>
        <w:t>will</w:t>
      </w:r>
      <w:r w:rsidRPr="00E44354">
        <w:rPr>
          <w:rFonts w:ascii="Times New Roman" w:eastAsia="Calibri" w:hAnsi="Times New Roman" w:cs="Times New Roman"/>
          <w:color w:val="auto"/>
          <w:lang w:val="en-GB" w:bidi="he-IL"/>
        </w:rPr>
        <w:t xml:space="preserve"> receive the Gold, Silver and B</w:t>
      </w:r>
      <w:r w:rsidR="00BB40EE" w:rsidRPr="00E44354">
        <w:rPr>
          <w:rFonts w:ascii="Times New Roman" w:eastAsia="Calibri" w:hAnsi="Times New Roman" w:cs="Times New Roman"/>
          <w:color w:val="auto"/>
          <w:lang w:val="en-GB" w:bidi="he-IL"/>
        </w:rPr>
        <w:t>ronze Awards in order of merit, along with cash prizes as follows -</w:t>
      </w:r>
    </w:p>
    <w:p w:rsidR="00634CE8" w:rsidRPr="00E44354" w:rsidRDefault="00980F10" w:rsidP="00D82AE5">
      <w:pPr>
        <w:pStyle w:val="Default"/>
        <w:tabs>
          <w:tab w:val="left" w:pos="2268"/>
        </w:tabs>
        <w:spacing w:after="80"/>
        <w:ind w:left="1276" w:hanging="567"/>
        <w:rPr>
          <w:rStyle w:val="A6"/>
          <w:rFonts w:ascii="Times New Roman" w:hAnsi="Times New Roman" w:cs="Times New Roman"/>
          <w:b/>
          <w:color w:val="auto"/>
          <w:sz w:val="24"/>
          <w:szCs w:val="24"/>
        </w:rPr>
      </w:pPr>
      <w:r w:rsidRPr="00E44354">
        <w:rPr>
          <w:rStyle w:val="A6"/>
          <w:rFonts w:ascii="Times New Roman" w:hAnsi="Times New Roman" w:cs="Times New Roman"/>
          <w:b/>
          <w:color w:val="auto"/>
          <w:sz w:val="24"/>
          <w:szCs w:val="24"/>
        </w:rPr>
        <w:t xml:space="preserve">Gold Award </w:t>
      </w:r>
      <w:r w:rsidRPr="00E44354">
        <w:rPr>
          <w:rStyle w:val="A6"/>
          <w:rFonts w:ascii="Times New Roman" w:hAnsi="Times New Roman" w:cs="Times New Roman"/>
          <w:b/>
          <w:color w:val="auto"/>
          <w:sz w:val="24"/>
          <w:szCs w:val="24"/>
        </w:rPr>
        <w:tab/>
        <w:t>:</w:t>
      </w:r>
      <w:r w:rsidR="00A609B1" w:rsidRPr="00E44354">
        <w:rPr>
          <w:rStyle w:val="A6"/>
          <w:rFonts w:ascii="Times New Roman" w:hAnsi="Times New Roman" w:cs="Times New Roman"/>
          <w:b/>
          <w:color w:val="auto"/>
          <w:sz w:val="24"/>
          <w:szCs w:val="24"/>
        </w:rPr>
        <w:tab/>
      </w:r>
      <w:r w:rsidR="00634CE8" w:rsidRPr="00E44354">
        <w:rPr>
          <w:rStyle w:val="A6"/>
          <w:rFonts w:ascii="Times New Roman" w:hAnsi="Times New Roman" w:cs="Times New Roman"/>
          <w:b/>
          <w:color w:val="auto"/>
          <w:sz w:val="24"/>
          <w:szCs w:val="24"/>
        </w:rPr>
        <w:t xml:space="preserve">Rs </w:t>
      </w:r>
      <w:r w:rsidR="00403FF5" w:rsidRPr="00E44354">
        <w:rPr>
          <w:rStyle w:val="A6"/>
          <w:rFonts w:ascii="Times New Roman" w:hAnsi="Times New Roman" w:cs="Times New Roman"/>
          <w:b/>
          <w:color w:val="auto"/>
          <w:sz w:val="24"/>
          <w:szCs w:val="24"/>
        </w:rPr>
        <w:t>50</w:t>
      </w:r>
      <w:r w:rsidR="00634CE8" w:rsidRPr="00E44354">
        <w:rPr>
          <w:rStyle w:val="A6"/>
          <w:rFonts w:ascii="Times New Roman" w:hAnsi="Times New Roman" w:cs="Times New Roman"/>
          <w:b/>
          <w:color w:val="auto"/>
          <w:sz w:val="24"/>
          <w:szCs w:val="24"/>
        </w:rPr>
        <w:t>,000</w:t>
      </w:r>
    </w:p>
    <w:p w:rsidR="00634CE8" w:rsidRPr="00E44354" w:rsidRDefault="00A609B1" w:rsidP="00545E65">
      <w:pPr>
        <w:pStyle w:val="Default"/>
        <w:tabs>
          <w:tab w:val="left" w:pos="1134"/>
          <w:tab w:val="left" w:pos="1276"/>
          <w:tab w:val="left" w:pos="2268"/>
        </w:tabs>
        <w:spacing w:after="40"/>
        <w:ind w:left="1276" w:hanging="567"/>
        <w:rPr>
          <w:rStyle w:val="A6"/>
          <w:rFonts w:ascii="Times New Roman" w:hAnsi="Times New Roman" w:cs="Times New Roman"/>
          <w:b/>
          <w:color w:val="auto"/>
          <w:sz w:val="24"/>
          <w:szCs w:val="24"/>
        </w:rPr>
      </w:pPr>
      <w:r w:rsidRPr="00E44354">
        <w:rPr>
          <w:rStyle w:val="A6"/>
          <w:rFonts w:ascii="Times New Roman" w:hAnsi="Times New Roman" w:cs="Times New Roman"/>
          <w:b/>
          <w:color w:val="auto"/>
          <w:sz w:val="24"/>
          <w:szCs w:val="24"/>
        </w:rPr>
        <w:t>Silver Award</w:t>
      </w:r>
      <w:r w:rsidR="00590DAF" w:rsidRPr="00E44354">
        <w:rPr>
          <w:rStyle w:val="A6"/>
          <w:rFonts w:ascii="Times New Roman" w:hAnsi="Times New Roman" w:cs="Times New Roman"/>
          <w:b/>
          <w:color w:val="auto"/>
          <w:sz w:val="24"/>
          <w:szCs w:val="24"/>
        </w:rPr>
        <w:tab/>
      </w:r>
      <w:r w:rsidRPr="00E44354">
        <w:rPr>
          <w:rStyle w:val="A6"/>
          <w:rFonts w:ascii="Times New Roman" w:hAnsi="Times New Roman" w:cs="Times New Roman"/>
          <w:b/>
          <w:color w:val="auto"/>
          <w:sz w:val="24"/>
          <w:szCs w:val="24"/>
        </w:rPr>
        <w:t>:</w:t>
      </w:r>
      <w:r w:rsidRPr="00E44354">
        <w:rPr>
          <w:rStyle w:val="A6"/>
          <w:rFonts w:ascii="Times New Roman" w:hAnsi="Times New Roman" w:cs="Times New Roman"/>
          <w:b/>
          <w:color w:val="auto"/>
          <w:sz w:val="24"/>
          <w:szCs w:val="24"/>
        </w:rPr>
        <w:tab/>
      </w:r>
      <w:r w:rsidR="00403FF5" w:rsidRPr="00E44354">
        <w:rPr>
          <w:rStyle w:val="A6"/>
          <w:rFonts w:ascii="Times New Roman" w:hAnsi="Times New Roman" w:cs="Times New Roman"/>
          <w:b/>
          <w:color w:val="auto"/>
          <w:sz w:val="24"/>
          <w:szCs w:val="24"/>
        </w:rPr>
        <w:t>Rs 35</w:t>
      </w:r>
      <w:r w:rsidR="00634CE8" w:rsidRPr="00E44354">
        <w:rPr>
          <w:rStyle w:val="A6"/>
          <w:rFonts w:ascii="Times New Roman" w:hAnsi="Times New Roman" w:cs="Times New Roman"/>
          <w:b/>
          <w:color w:val="auto"/>
          <w:sz w:val="24"/>
          <w:szCs w:val="24"/>
        </w:rPr>
        <w:t>,000</w:t>
      </w:r>
    </w:p>
    <w:p w:rsidR="00E460E6" w:rsidRPr="00E44354" w:rsidRDefault="00634CE8" w:rsidP="00E44354">
      <w:pPr>
        <w:pStyle w:val="Default"/>
        <w:tabs>
          <w:tab w:val="left" w:pos="2268"/>
        </w:tabs>
        <w:ind w:left="992" w:hanging="283"/>
        <w:rPr>
          <w:rFonts w:ascii="Times New Roman" w:eastAsia="Calibri" w:hAnsi="Times New Roman" w:cs="Times New Roman"/>
          <w:b/>
          <w:color w:val="auto"/>
          <w:lang w:val="en-GB" w:bidi="he-IL"/>
        </w:rPr>
      </w:pPr>
      <w:r w:rsidRPr="00E44354">
        <w:rPr>
          <w:rStyle w:val="A6"/>
          <w:rFonts w:ascii="Times New Roman" w:hAnsi="Times New Roman" w:cs="Times New Roman"/>
          <w:b/>
          <w:color w:val="auto"/>
          <w:sz w:val="24"/>
          <w:szCs w:val="24"/>
        </w:rPr>
        <w:t>Bronze</w:t>
      </w:r>
      <w:r w:rsidR="00A609B1" w:rsidRPr="00E44354">
        <w:rPr>
          <w:rStyle w:val="A6"/>
          <w:rFonts w:ascii="Times New Roman" w:hAnsi="Times New Roman" w:cs="Times New Roman"/>
          <w:b/>
          <w:color w:val="auto"/>
          <w:sz w:val="24"/>
          <w:szCs w:val="24"/>
        </w:rPr>
        <w:t xml:space="preserve"> Award</w:t>
      </w:r>
      <w:r w:rsidR="00590DAF" w:rsidRPr="00E44354">
        <w:rPr>
          <w:rStyle w:val="A6"/>
          <w:rFonts w:ascii="Times New Roman" w:hAnsi="Times New Roman" w:cs="Times New Roman"/>
          <w:b/>
          <w:color w:val="auto"/>
          <w:sz w:val="24"/>
          <w:szCs w:val="24"/>
        </w:rPr>
        <w:tab/>
      </w:r>
      <w:r w:rsidR="00A609B1" w:rsidRPr="00E44354">
        <w:rPr>
          <w:rStyle w:val="A6"/>
          <w:rFonts w:ascii="Times New Roman" w:hAnsi="Times New Roman" w:cs="Times New Roman"/>
          <w:b/>
          <w:color w:val="auto"/>
          <w:sz w:val="24"/>
          <w:szCs w:val="24"/>
        </w:rPr>
        <w:t>:</w:t>
      </w:r>
      <w:r w:rsidR="00A609B1" w:rsidRPr="00E44354">
        <w:rPr>
          <w:rStyle w:val="A6"/>
          <w:rFonts w:ascii="Times New Roman" w:hAnsi="Times New Roman" w:cs="Times New Roman"/>
          <w:b/>
          <w:color w:val="auto"/>
          <w:sz w:val="24"/>
          <w:szCs w:val="24"/>
        </w:rPr>
        <w:tab/>
      </w:r>
      <w:r w:rsidR="00403FF5" w:rsidRPr="00E44354">
        <w:rPr>
          <w:rStyle w:val="A6"/>
          <w:rFonts w:ascii="Times New Roman" w:hAnsi="Times New Roman" w:cs="Times New Roman"/>
          <w:b/>
          <w:color w:val="auto"/>
          <w:sz w:val="24"/>
          <w:szCs w:val="24"/>
        </w:rPr>
        <w:t>Rs 20</w:t>
      </w:r>
      <w:r w:rsidRPr="00E44354">
        <w:rPr>
          <w:rStyle w:val="A6"/>
          <w:rFonts w:ascii="Times New Roman" w:hAnsi="Times New Roman" w:cs="Times New Roman"/>
          <w:b/>
          <w:color w:val="auto"/>
          <w:sz w:val="24"/>
          <w:szCs w:val="24"/>
        </w:rPr>
        <w:t>,000</w:t>
      </w:r>
      <w:r w:rsidRPr="00E44354">
        <w:rPr>
          <w:rFonts w:ascii="Times New Roman" w:eastAsia="Calibri" w:hAnsi="Times New Roman" w:cs="Times New Roman"/>
          <w:b/>
          <w:color w:val="auto"/>
          <w:lang w:val="en-GB" w:bidi="he-IL"/>
        </w:rPr>
        <w:t xml:space="preserve"> </w:t>
      </w:r>
    </w:p>
    <w:p w:rsidR="00225DE3" w:rsidRPr="00E44354" w:rsidRDefault="00225DE3" w:rsidP="00E44354">
      <w:pPr>
        <w:autoSpaceDE w:val="0"/>
        <w:autoSpaceDN w:val="0"/>
        <w:adjustRightInd w:val="0"/>
        <w:ind w:left="460" w:hanging="460"/>
        <w:jc w:val="both"/>
        <w:rPr>
          <w:rStyle w:val="A4"/>
          <w:rFonts w:cs="Times New Roman"/>
          <w:color w:val="auto"/>
          <w:sz w:val="24"/>
          <w:szCs w:val="24"/>
          <w:lang w:val="en-US"/>
        </w:rPr>
      </w:pPr>
    </w:p>
    <w:p w:rsidR="00ED11AF" w:rsidRPr="00E44354" w:rsidRDefault="00ED11AF" w:rsidP="00243DC1">
      <w:pPr>
        <w:autoSpaceDE w:val="0"/>
        <w:autoSpaceDN w:val="0"/>
        <w:adjustRightInd w:val="0"/>
        <w:spacing w:after="80"/>
        <w:jc w:val="both"/>
        <w:rPr>
          <w:rStyle w:val="A4"/>
          <w:rFonts w:cs="Times New Roman"/>
          <w:color w:val="auto"/>
          <w:sz w:val="24"/>
          <w:szCs w:val="24"/>
          <w:u w:val="single"/>
          <w:lang w:val="en-US"/>
        </w:rPr>
      </w:pPr>
      <w:r w:rsidRPr="00E44354">
        <w:rPr>
          <w:rStyle w:val="A4"/>
          <w:rFonts w:cs="Times New Roman"/>
          <w:color w:val="auto"/>
          <w:sz w:val="24"/>
          <w:szCs w:val="24"/>
          <w:u w:val="single"/>
          <w:lang w:val="en-US"/>
        </w:rPr>
        <w:t>Special Awards</w:t>
      </w:r>
    </w:p>
    <w:p w:rsidR="00255086" w:rsidRPr="00E44354" w:rsidRDefault="00255086" w:rsidP="00545E65">
      <w:pPr>
        <w:pStyle w:val="ListParagraph"/>
        <w:autoSpaceDE w:val="0"/>
        <w:autoSpaceDN w:val="0"/>
        <w:adjustRightInd w:val="0"/>
        <w:spacing w:after="80"/>
        <w:ind w:left="0"/>
        <w:contextualSpacing w:val="0"/>
        <w:jc w:val="both"/>
        <w:rPr>
          <w:rFonts w:eastAsia="Times New Roman"/>
          <w:b/>
          <w:bCs/>
          <w:szCs w:val="24"/>
          <w:u w:val="single"/>
        </w:rPr>
      </w:pPr>
      <w:r w:rsidRPr="00E44354">
        <w:rPr>
          <w:rFonts w:eastAsiaTheme="minorHAnsi"/>
          <w:color w:val="000000"/>
          <w:szCs w:val="24"/>
        </w:rPr>
        <w:t>Small Sections/Divisions/Public Organisations whose best practices may not qualify for consideration in the main Award, are invited to compete for the Special Awards. The two Special Awards relate to –</w:t>
      </w:r>
    </w:p>
    <w:p w:rsidR="00255086" w:rsidRPr="00E44354" w:rsidRDefault="00255086" w:rsidP="00545E65">
      <w:pPr>
        <w:numPr>
          <w:ilvl w:val="0"/>
          <w:numId w:val="28"/>
        </w:numPr>
        <w:tabs>
          <w:tab w:val="left" w:pos="1418"/>
        </w:tabs>
        <w:autoSpaceDE w:val="0"/>
        <w:autoSpaceDN w:val="0"/>
        <w:adjustRightInd w:val="0"/>
        <w:spacing w:after="80"/>
        <w:ind w:left="1417"/>
        <w:jc w:val="both"/>
        <w:rPr>
          <w:rFonts w:eastAsiaTheme="minorHAnsi"/>
          <w:b/>
          <w:color w:val="000000"/>
          <w:szCs w:val="24"/>
        </w:rPr>
      </w:pPr>
      <w:r w:rsidRPr="00E44354">
        <w:rPr>
          <w:rFonts w:eastAsiaTheme="minorHAnsi"/>
          <w:b/>
          <w:color w:val="000000"/>
          <w:szCs w:val="24"/>
        </w:rPr>
        <w:t>Human Resource; and</w:t>
      </w:r>
    </w:p>
    <w:p w:rsidR="00255086" w:rsidRPr="00E44354" w:rsidRDefault="00255086" w:rsidP="00E44354">
      <w:pPr>
        <w:numPr>
          <w:ilvl w:val="0"/>
          <w:numId w:val="28"/>
        </w:numPr>
        <w:tabs>
          <w:tab w:val="left" w:pos="1418"/>
        </w:tabs>
        <w:autoSpaceDE w:val="0"/>
        <w:autoSpaceDN w:val="0"/>
        <w:adjustRightInd w:val="0"/>
        <w:ind w:left="1418"/>
        <w:jc w:val="both"/>
        <w:rPr>
          <w:rFonts w:eastAsiaTheme="minorHAnsi"/>
          <w:b/>
          <w:color w:val="000000"/>
          <w:szCs w:val="24"/>
        </w:rPr>
      </w:pPr>
      <w:r w:rsidRPr="00E44354">
        <w:rPr>
          <w:rFonts w:eastAsiaTheme="minorHAnsi"/>
          <w:b/>
          <w:color w:val="000000"/>
          <w:szCs w:val="24"/>
        </w:rPr>
        <w:t>Occupational Safety and Health.</w:t>
      </w:r>
    </w:p>
    <w:p w:rsidR="00255086" w:rsidRPr="00E44354" w:rsidRDefault="00255086" w:rsidP="00E44354">
      <w:pPr>
        <w:jc w:val="both"/>
        <w:rPr>
          <w:rFonts w:eastAsiaTheme="minorHAnsi"/>
          <w:color w:val="000000"/>
          <w:szCs w:val="24"/>
        </w:rPr>
      </w:pPr>
    </w:p>
    <w:p w:rsidR="00255086" w:rsidRPr="00E44354" w:rsidRDefault="00255086" w:rsidP="00E44354">
      <w:pPr>
        <w:jc w:val="both"/>
        <w:rPr>
          <w:rFonts w:eastAsiaTheme="minorHAnsi"/>
          <w:b/>
          <w:color w:val="000000"/>
          <w:szCs w:val="24"/>
        </w:rPr>
      </w:pPr>
      <w:r w:rsidRPr="00E44354">
        <w:rPr>
          <w:rFonts w:eastAsiaTheme="minorHAnsi"/>
          <w:color w:val="000000"/>
          <w:szCs w:val="24"/>
        </w:rPr>
        <w:t xml:space="preserve">The winner of each Special Award will be offered </w:t>
      </w:r>
      <w:r w:rsidRPr="00E44354">
        <w:rPr>
          <w:rFonts w:eastAsiaTheme="minorHAnsi"/>
          <w:b/>
          <w:color w:val="000000"/>
          <w:szCs w:val="24"/>
        </w:rPr>
        <w:t>a cash prize of Rs 15,000 as well as trophies and certificates.</w:t>
      </w:r>
    </w:p>
    <w:p w:rsidR="00D52EEF" w:rsidRPr="00E44354" w:rsidRDefault="00D52EEF" w:rsidP="00E44354">
      <w:pPr>
        <w:autoSpaceDE w:val="0"/>
        <w:autoSpaceDN w:val="0"/>
        <w:adjustRightInd w:val="0"/>
        <w:jc w:val="both"/>
        <w:rPr>
          <w:b/>
          <w:bCs/>
          <w:szCs w:val="24"/>
          <w:u w:val="single"/>
          <w:lang w:val="fr-FR"/>
        </w:rPr>
      </w:pPr>
    </w:p>
    <w:p w:rsidR="00E13226" w:rsidRPr="00E44354" w:rsidRDefault="00E13226" w:rsidP="00243DC1">
      <w:pPr>
        <w:autoSpaceDE w:val="0"/>
        <w:autoSpaceDN w:val="0"/>
        <w:adjustRightInd w:val="0"/>
        <w:spacing w:after="80"/>
        <w:jc w:val="both"/>
        <w:rPr>
          <w:b/>
          <w:bCs/>
          <w:szCs w:val="24"/>
          <w:u w:val="single"/>
          <w:lang w:val="fr-FR"/>
        </w:rPr>
      </w:pPr>
      <w:r w:rsidRPr="00E44354">
        <w:rPr>
          <w:b/>
          <w:bCs/>
          <w:szCs w:val="24"/>
          <w:u w:val="single"/>
          <w:lang w:val="fr-FR"/>
        </w:rPr>
        <w:t>NOTE</w:t>
      </w:r>
    </w:p>
    <w:p w:rsidR="0095037D" w:rsidRPr="00E44354" w:rsidRDefault="00E13226" w:rsidP="00E44354">
      <w:pPr>
        <w:pStyle w:val="ListParagraph"/>
        <w:numPr>
          <w:ilvl w:val="0"/>
          <w:numId w:val="33"/>
        </w:numPr>
        <w:autoSpaceDE w:val="0"/>
        <w:autoSpaceDN w:val="0"/>
        <w:adjustRightInd w:val="0"/>
        <w:contextualSpacing w:val="0"/>
        <w:jc w:val="both"/>
        <w:rPr>
          <w:bCs/>
          <w:szCs w:val="24"/>
          <w:lang w:val="fr-FR"/>
        </w:rPr>
      </w:pPr>
      <w:r w:rsidRPr="00E44354">
        <w:rPr>
          <w:bCs/>
          <w:szCs w:val="24"/>
          <w:lang w:val="fr-FR"/>
        </w:rPr>
        <w:t xml:space="preserve">Participants may </w:t>
      </w:r>
      <w:proofErr w:type="spellStart"/>
      <w:r w:rsidRPr="00E44354">
        <w:rPr>
          <w:bCs/>
          <w:szCs w:val="24"/>
          <w:lang w:val="fr-FR"/>
        </w:rPr>
        <w:t>opt</w:t>
      </w:r>
      <w:proofErr w:type="spellEnd"/>
      <w:r w:rsidRPr="00E44354">
        <w:rPr>
          <w:bCs/>
          <w:szCs w:val="24"/>
          <w:lang w:val="fr-FR"/>
        </w:rPr>
        <w:t xml:space="preserve"> to</w:t>
      </w:r>
      <w:r w:rsidR="00E44354" w:rsidRPr="00E44354">
        <w:rPr>
          <w:bCs/>
          <w:szCs w:val="24"/>
          <w:lang w:val="fr-FR"/>
        </w:rPr>
        <w:t xml:space="preserve"> </w:t>
      </w:r>
      <w:proofErr w:type="spellStart"/>
      <w:r w:rsidR="00E44354" w:rsidRPr="00E44354">
        <w:rPr>
          <w:bCs/>
          <w:szCs w:val="24"/>
          <w:lang w:val="fr-FR"/>
        </w:rPr>
        <w:t>submit</w:t>
      </w:r>
      <w:proofErr w:type="spellEnd"/>
      <w:r w:rsidR="00E44354" w:rsidRPr="00E44354">
        <w:rPr>
          <w:bCs/>
          <w:szCs w:val="24"/>
          <w:lang w:val="fr-FR"/>
        </w:rPr>
        <w:t xml:space="preserve"> </w:t>
      </w:r>
      <w:proofErr w:type="spellStart"/>
      <w:r w:rsidR="00E44354" w:rsidRPr="00E44354">
        <w:rPr>
          <w:bCs/>
          <w:szCs w:val="24"/>
          <w:lang w:val="fr-FR"/>
        </w:rPr>
        <w:t>their</w:t>
      </w:r>
      <w:proofErr w:type="spellEnd"/>
      <w:r w:rsidR="00E44354" w:rsidRPr="00E44354">
        <w:rPr>
          <w:bCs/>
          <w:szCs w:val="24"/>
          <w:lang w:val="fr-FR"/>
        </w:rPr>
        <w:t xml:space="preserve"> participation in </w:t>
      </w:r>
      <w:r w:rsidRPr="00E44354">
        <w:rPr>
          <w:bCs/>
          <w:szCs w:val="24"/>
          <w:lang w:val="fr-FR"/>
        </w:rPr>
        <w:t xml:space="preserve">more </w:t>
      </w:r>
      <w:proofErr w:type="spellStart"/>
      <w:r w:rsidRPr="00E44354">
        <w:rPr>
          <w:bCs/>
          <w:szCs w:val="24"/>
          <w:lang w:val="fr-FR"/>
        </w:rPr>
        <w:t>than</w:t>
      </w:r>
      <w:proofErr w:type="spellEnd"/>
      <w:r w:rsidRPr="00E44354">
        <w:rPr>
          <w:bCs/>
          <w:szCs w:val="24"/>
          <w:lang w:val="fr-FR"/>
        </w:rPr>
        <w:t xml:space="preserve"> one </w:t>
      </w:r>
      <w:proofErr w:type="spellStart"/>
      <w:r w:rsidRPr="00E44354">
        <w:rPr>
          <w:bCs/>
          <w:szCs w:val="24"/>
          <w:lang w:val="fr-FR"/>
        </w:rPr>
        <w:t>category</w:t>
      </w:r>
      <w:proofErr w:type="spellEnd"/>
      <w:r w:rsidRPr="00E44354">
        <w:rPr>
          <w:bCs/>
          <w:szCs w:val="24"/>
          <w:lang w:val="fr-FR"/>
        </w:rPr>
        <w:t xml:space="preserve">, As such, all participants will have to </w:t>
      </w:r>
      <w:r w:rsidR="00380AC1" w:rsidRPr="00E44354">
        <w:rPr>
          <w:b/>
          <w:bCs/>
          <w:szCs w:val="24"/>
          <w:u w:val="single"/>
          <w:lang w:val="fr-FR"/>
        </w:rPr>
        <w:t xml:space="preserve">indicate </w:t>
      </w:r>
      <w:r w:rsidRPr="00E44354">
        <w:rPr>
          <w:b/>
          <w:bCs/>
          <w:szCs w:val="24"/>
          <w:u w:val="single"/>
          <w:lang w:val="fr-FR"/>
        </w:rPr>
        <w:t>clearly</w:t>
      </w:r>
      <w:r w:rsidRPr="00E44354">
        <w:rPr>
          <w:bCs/>
          <w:szCs w:val="24"/>
          <w:lang w:val="fr-FR"/>
        </w:rPr>
        <w:t xml:space="preserve"> the category/categories under which they are submitting their participation. </w:t>
      </w:r>
    </w:p>
    <w:p w:rsidR="0095037D" w:rsidRPr="00E44354" w:rsidRDefault="0095037D" w:rsidP="00E44354">
      <w:pPr>
        <w:pStyle w:val="ListParagraph"/>
        <w:autoSpaceDE w:val="0"/>
        <w:autoSpaceDN w:val="0"/>
        <w:adjustRightInd w:val="0"/>
        <w:contextualSpacing w:val="0"/>
        <w:jc w:val="both"/>
        <w:rPr>
          <w:bCs/>
          <w:szCs w:val="24"/>
          <w:lang w:val="fr-FR"/>
        </w:rPr>
      </w:pPr>
    </w:p>
    <w:p w:rsidR="00FB5688" w:rsidRPr="00E44354" w:rsidRDefault="00FB5688" w:rsidP="00E44354">
      <w:pPr>
        <w:pStyle w:val="ListParagraph"/>
        <w:numPr>
          <w:ilvl w:val="0"/>
          <w:numId w:val="33"/>
        </w:numPr>
        <w:autoSpaceDE w:val="0"/>
        <w:autoSpaceDN w:val="0"/>
        <w:adjustRightInd w:val="0"/>
        <w:contextualSpacing w:val="0"/>
        <w:jc w:val="both"/>
        <w:rPr>
          <w:rStyle w:val="A4"/>
          <w:rFonts w:cs="Times New Roman"/>
          <w:b w:val="0"/>
          <w:color w:val="auto"/>
          <w:sz w:val="24"/>
          <w:szCs w:val="24"/>
          <w:lang w:val="fr-FR"/>
        </w:rPr>
      </w:pPr>
      <w:r w:rsidRPr="00E44354">
        <w:rPr>
          <w:rStyle w:val="A4"/>
          <w:rFonts w:cs="Times New Roman"/>
          <w:b w:val="0"/>
          <w:color w:val="auto"/>
          <w:sz w:val="24"/>
          <w:szCs w:val="24"/>
          <w:lang w:val="en-US"/>
        </w:rPr>
        <w:t xml:space="preserve">All participants may compete for a Gold, Silver, Bronze </w:t>
      </w:r>
      <w:r w:rsidR="00FA617E" w:rsidRPr="00E44354">
        <w:rPr>
          <w:rStyle w:val="A4"/>
          <w:rFonts w:cs="Times New Roman"/>
          <w:b w:val="0"/>
          <w:color w:val="auto"/>
          <w:sz w:val="24"/>
          <w:szCs w:val="24"/>
          <w:lang w:val="en-US"/>
        </w:rPr>
        <w:t>and/</w:t>
      </w:r>
      <w:r w:rsidRPr="00E44354">
        <w:rPr>
          <w:rStyle w:val="A4"/>
          <w:rFonts w:cs="Times New Roman"/>
          <w:b w:val="0"/>
          <w:color w:val="auto"/>
          <w:sz w:val="24"/>
          <w:szCs w:val="24"/>
          <w:lang w:val="en-US"/>
        </w:rPr>
        <w:t>or Special Awards.</w:t>
      </w:r>
    </w:p>
    <w:p w:rsidR="00532739" w:rsidRPr="00E44354" w:rsidRDefault="00532739" w:rsidP="00E44354">
      <w:pPr>
        <w:autoSpaceDE w:val="0"/>
        <w:autoSpaceDN w:val="0"/>
        <w:adjustRightInd w:val="0"/>
        <w:jc w:val="both"/>
        <w:rPr>
          <w:rStyle w:val="A4"/>
          <w:rFonts w:cs="Times New Roman"/>
          <w:color w:val="0070C0"/>
          <w:sz w:val="24"/>
          <w:szCs w:val="24"/>
          <w:lang w:val="en-US"/>
        </w:rPr>
      </w:pPr>
    </w:p>
    <w:p w:rsidR="00495BD4" w:rsidRPr="00E44354" w:rsidRDefault="00495BD4" w:rsidP="00E44354">
      <w:pPr>
        <w:rPr>
          <w:rStyle w:val="A4"/>
          <w:rFonts w:cs="Times New Roman"/>
          <w:color w:val="0070C0"/>
          <w:sz w:val="24"/>
          <w:szCs w:val="24"/>
          <w:lang w:val="en-US"/>
        </w:rPr>
      </w:pPr>
      <w:r w:rsidRPr="00E44354">
        <w:rPr>
          <w:rStyle w:val="A4"/>
          <w:rFonts w:cs="Times New Roman"/>
          <w:color w:val="0070C0"/>
          <w:sz w:val="24"/>
          <w:szCs w:val="24"/>
          <w:lang w:val="en-US"/>
        </w:rPr>
        <w:br w:type="page"/>
      </w:r>
    </w:p>
    <w:p w:rsidR="0073028B" w:rsidRPr="00E44354" w:rsidRDefault="0073028B" w:rsidP="00243DC1">
      <w:pPr>
        <w:autoSpaceDE w:val="0"/>
        <w:autoSpaceDN w:val="0"/>
        <w:adjustRightInd w:val="0"/>
        <w:spacing w:after="80"/>
        <w:jc w:val="both"/>
        <w:rPr>
          <w:rStyle w:val="A4"/>
          <w:rFonts w:cs="Times New Roman"/>
          <w:color w:val="0070C0"/>
          <w:sz w:val="24"/>
          <w:szCs w:val="24"/>
          <w:lang w:val="en-US"/>
        </w:rPr>
      </w:pPr>
      <w:r w:rsidRPr="00E44354">
        <w:rPr>
          <w:rStyle w:val="A4"/>
          <w:rFonts w:cs="Times New Roman"/>
          <w:color w:val="0070C0"/>
          <w:sz w:val="24"/>
          <w:szCs w:val="24"/>
          <w:lang w:val="en-US"/>
        </w:rPr>
        <w:lastRenderedPageBreak/>
        <w:t>ADJUDICATION</w:t>
      </w:r>
    </w:p>
    <w:p w:rsidR="00A57A69" w:rsidRPr="00E44354" w:rsidRDefault="00532739" w:rsidP="00A94ADC">
      <w:pPr>
        <w:autoSpaceDE w:val="0"/>
        <w:autoSpaceDN w:val="0"/>
        <w:adjustRightInd w:val="0"/>
        <w:jc w:val="both"/>
        <w:rPr>
          <w:szCs w:val="24"/>
          <w:lang w:val="en-US" w:bidi="he-IL"/>
        </w:rPr>
      </w:pPr>
      <w:r w:rsidRPr="00E44354">
        <w:rPr>
          <w:szCs w:val="24"/>
          <w:lang w:val="en-US" w:bidi="he-IL"/>
        </w:rPr>
        <w:t xml:space="preserve">The Adjudication process to determine the best entries under each Category </w:t>
      </w:r>
      <w:r w:rsidR="00CC5994" w:rsidRPr="00E44354">
        <w:rPr>
          <w:szCs w:val="24"/>
          <w:lang w:val="en-US" w:bidi="he-IL"/>
        </w:rPr>
        <w:t xml:space="preserve">or area </w:t>
      </w:r>
      <w:r w:rsidRPr="00E44354">
        <w:rPr>
          <w:szCs w:val="24"/>
          <w:lang w:val="en-US" w:bidi="he-IL"/>
        </w:rPr>
        <w:t xml:space="preserve">will be conducted by </w:t>
      </w:r>
      <w:r w:rsidR="0076577D" w:rsidRPr="00E44354">
        <w:rPr>
          <w:szCs w:val="24"/>
          <w:lang w:val="en-US" w:bidi="he-IL"/>
        </w:rPr>
        <w:t>a</w:t>
      </w:r>
      <w:r w:rsidRPr="00E44354">
        <w:rPr>
          <w:szCs w:val="24"/>
          <w:lang w:val="en-US" w:bidi="he-IL"/>
        </w:rPr>
        <w:t xml:space="preserve"> Panel of Jury, comprising of a Chairperson from the private sector and members with wide managerial experience from both the public and private sectors. </w:t>
      </w:r>
    </w:p>
    <w:p w:rsidR="00C201E1" w:rsidRPr="00E44354" w:rsidRDefault="00C201E1" w:rsidP="00E44354">
      <w:pPr>
        <w:autoSpaceDE w:val="0"/>
        <w:autoSpaceDN w:val="0"/>
        <w:adjustRightInd w:val="0"/>
        <w:ind w:left="460" w:hanging="460"/>
        <w:jc w:val="both"/>
        <w:rPr>
          <w:rStyle w:val="A4"/>
          <w:rFonts w:cs="Times New Roman"/>
          <w:color w:val="auto"/>
          <w:sz w:val="24"/>
          <w:szCs w:val="24"/>
          <w:lang w:val="en-US"/>
        </w:rPr>
      </w:pPr>
    </w:p>
    <w:p w:rsidR="002A1CB3" w:rsidRPr="00E44354" w:rsidRDefault="002A1CB3" w:rsidP="00243DC1">
      <w:pPr>
        <w:autoSpaceDE w:val="0"/>
        <w:autoSpaceDN w:val="0"/>
        <w:adjustRightInd w:val="0"/>
        <w:spacing w:after="80"/>
        <w:jc w:val="both"/>
        <w:rPr>
          <w:rStyle w:val="A4"/>
          <w:rFonts w:cs="Times New Roman"/>
          <w:color w:val="0070C0"/>
          <w:sz w:val="24"/>
          <w:szCs w:val="24"/>
          <w:lang w:val="en-US"/>
        </w:rPr>
      </w:pPr>
      <w:r w:rsidRPr="00E44354">
        <w:rPr>
          <w:rStyle w:val="A4"/>
          <w:rFonts w:cs="Times New Roman"/>
          <w:color w:val="0070C0"/>
          <w:sz w:val="24"/>
          <w:szCs w:val="24"/>
          <w:lang w:val="en-US"/>
        </w:rPr>
        <w:t>ENTRY</w:t>
      </w:r>
      <w:r w:rsidR="007E1BDC" w:rsidRPr="00E44354">
        <w:rPr>
          <w:rStyle w:val="A4"/>
          <w:rFonts w:cs="Times New Roman"/>
          <w:color w:val="0070C0"/>
          <w:sz w:val="24"/>
          <w:szCs w:val="24"/>
          <w:lang w:val="en-US"/>
        </w:rPr>
        <w:t xml:space="preserve"> ELIGIBILITY</w:t>
      </w:r>
    </w:p>
    <w:p w:rsidR="002A1CB3" w:rsidRPr="00E44354" w:rsidRDefault="002A1CB3" w:rsidP="00243DC1">
      <w:pPr>
        <w:autoSpaceDE w:val="0"/>
        <w:autoSpaceDN w:val="0"/>
        <w:adjustRightInd w:val="0"/>
        <w:spacing w:after="80"/>
        <w:jc w:val="both"/>
        <w:rPr>
          <w:b/>
          <w:szCs w:val="24"/>
          <w:lang w:val="en-US" w:bidi="he-IL"/>
        </w:rPr>
      </w:pPr>
      <w:r w:rsidRPr="00E44354">
        <w:rPr>
          <w:szCs w:val="24"/>
          <w:lang w:val="en-US" w:bidi="he-IL"/>
        </w:rPr>
        <w:t>All Ministries/Departments</w:t>
      </w:r>
      <w:r w:rsidR="0076577D" w:rsidRPr="00E44354">
        <w:rPr>
          <w:szCs w:val="24"/>
          <w:lang w:val="en-US" w:bidi="he-IL"/>
        </w:rPr>
        <w:t>/</w:t>
      </w:r>
      <w:r w:rsidRPr="00E44354">
        <w:rPr>
          <w:szCs w:val="24"/>
          <w:lang w:bidi="he-IL"/>
        </w:rPr>
        <w:t>Disciplined Forces</w:t>
      </w:r>
      <w:r w:rsidR="0076577D" w:rsidRPr="00E44354">
        <w:rPr>
          <w:szCs w:val="24"/>
          <w:lang w:bidi="he-IL"/>
        </w:rPr>
        <w:t>/</w:t>
      </w:r>
      <w:r w:rsidRPr="00E44354">
        <w:rPr>
          <w:szCs w:val="24"/>
          <w:lang w:val="en-US" w:bidi="he-IL"/>
        </w:rPr>
        <w:t>Local Authorities and their respective Divisions/</w:t>
      </w:r>
      <w:r w:rsidR="00E44354" w:rsidRPr="00E44354">
        <w:rPr>
          <w:szCs w:val="24"/>
          <w:lang w:val="en-US" w:bidi="he-IL"/>
        </w:rPr>
        <w:t xml:space="preserve"> </w:t>
      </w:r>
      <w:r w:rsidRPr="00E44354">
        <w:rPr>
          <w:szCs w:val="24"/>
          <w:lang w:val="en-US" w:bidi="he-IL"/>
        </w:rPr>
        <w:t>Sections/Units are eligible to participate in the Award.</w:t>
      </w:r>
      <w:r w:rsidRPr="00E44354">
        <w:rPr>
          <w:b/>
          <w:szCs w:val="24"/>
          <w:lang w:val="en-US" w:bidi="he-IL"/>
        </w:rPr>
        <w:t xml:space="preserve"> </w:t>
      </w:r>
    </w:p>
    <w:p w:rsidR="00DC60CD" w:rsidRPr="00E44354" w:rsidRDefault="00DC60CD" w:rsidP="00E44354">
      <w:pPr>
        <w:autoSpaceDE w:val="0"/>
        <w:autoSpaceDN w:val="0"/>
        <w:adjustRightInd w:val="0"/>
        <w:jc w:val="both"/>
        <w:rPr>
          <w:b/>
          <w:szCs w:val="24"/>
          <w:lang w:val="en-US" w:bidi="he-IL"/>
        </w:rPr>
      </w:pPr>
    </w:p>
    <w:p w:rsidR="00DC60CD" w:rsidRPr="00E44354" w:rsidRDefault="0066398E" w:rsidP="00E44354">
      <w:pPr>
        <w:autoSpaceDE w:val="0"/>
        <w:autoSpaceDN w:val="0"/>
        <w:adjustRightInd w:val="0"/>
        <w:jc w:val="both"/>
        <w:rPr>
          <w:b/>
          <w:szCs w:val="24"/>
          <w:u w:val="single"/>
        </w:rPr>
      </w:pPr>
      <w:r w:rsidRPr="00E44354">
        <w:rPr>
          <w:b/>
          <w:szCs w:val="24"/>
        </w:rPr>
        <w:t>The competition is also open to all winners of previous editions (</w:t>
      </w:r>
      <w:r w:rsidRPr="00E44354">
        <w:rPr>
          <w:b/>
          <w:szCs w:val="24"/>
          <w:u w:val="single"/>
        </w:rPr>
        <w:t>new projects only</w:t>
      </w:r>
      <w:r w:rsidRPr="00177C88">
        <w:rPr>
          <w:b/>
          <w:szCs w:val="24"/>
        </w:rPr>
        <w:t>)</w:t>
      </w:r>
      <w:r w:rsidR="006D03AB" w:rsidRPr="00177C88">
        <w:rPr>
          <w:b/>
          <w:szCs w:val="24"/>
        </w:rPr>
        <w:t>.</w:t>
      </w:r>
    </w:p>
    <w:p w:rsidR="0066398E" w:rsidRPr="00E44354" w:rsidRDefault="0066398E" w:rsidP="00E44354">
      <w:pPr>
        <w:autoSpaceDE w:val="0"/>
        <w:autoSpaceDN w:val="0"/>
        <w:adjustRightInd w:val="0"/>
        <w:jc w:val="both"/>
        <w:rPr>
          <w:b/>
          <w:szCs w:val="24"/>
        </w:rPr>
      </w:pPr>
    </w:p>
    <w:p w:rsidR="002A1CB3" w:rsidRPr="00E44354" w:rsidRDefault="002A1CB3" w:rsidP="00E44354">
      <w:pPr>
        <w:autoSpaceDE w:val="0"/>
        <w:autoSpaceDN w:val="0"/>
        <w:adjustRightInd w:val="0"/>
        <w:jc w:val="both"/>
        <w:rPr>
          <w:b/>
          <w:color w:val="FF0000"/>
          <w:szCs w:val="24"/>
        </w:rPr>
      </w:pPr>
      <w:r w:rsidRPr="00E44354">
        <w:rPr>
          <w:b/>
          <w:szCs w:val="24"/>
        </w:rPr>
        <w:t xml:space="preserve">Parastatal bodies and Government-owned companies </w:t>
      </w:r>
      <w:r w:rsidRPr="00E44354">
        <w:rPr>
          <w:b/>
          <w:szCs w:val="24"/>
          <w:u w:val="single"/>
        </w:rPr>
        <w:t>are not eligible</w:t>
      </w:r>
      <w:r w:rsidRPr="00E44354">
        <w:rPr>
          <w:b/>
          <w:szCs w:val="24"/>
        </w:rPr>
        <w:t xml:space="preserve"> for participation.</w:t>
      </w:r>
    </w:p>
    <w:p w:rsidR="002A1CB3" w:rsidRPr="00E44354" w:rsidRDefault="002A1CB3" w:rsidP="00E44354">
      <w:pPr>
        <w:rPr>
          <w:b/>
          <w:bCs/>
          <w:szCs w:val="24"/>
        </w:rPr>
      </w:pPr>
    </w:p>
    <w:p w:rsidR="003360B6" w:rsidRPr="00E44354" w:rsidRDefault="00FF6F83" w:rsidP="00243DC1">
      <w:pPr>
        <w:spacing w:after="80"/>
        <w:rPr>
          <w:rStyle w:val="A4"/>
          <w:rFonts w:cs="Times New Roman"/>
          <w:color w:val="0070C0"/>
          <w:sz w:val="24"/>
          <w:szCs w:val="24"/>
          <w:lang w:val="en-US"/>
        </w:rPr>
      </w:pPr>
      <w:r w:rsidRPr="00E44354">
        <w:rPr>
          <w:rStyle w:val="A4"/>
          <w:rFonts w:cs="Times New Roman"/>
          <w:color w:val="0070C0"/>
          <w:sz w:val="24"/>
          <w:szCs w:val="24"/>
          <w:lang w:val="en-US"/>
        </w:rPr>
        <w:t xml:space="preserve">APPLICATION </w:t>
      </w:r>
    </w:p>
    <w:p w:rsidR="003360B6" w:rsidRPr="00E44354" w:rsidRDefault="003360B6" w:rsidP="00243DC1">
      <w:pPr>
        <w:pStyle w:val="ListParagraph"/>
        <w:spacing w:after="80"/>
        <w:ind w:left="0"/>
        <w:contextualSpacing w:val="0"/>
        <w:jc w:val="both"/>
        <w:rPr>
          <w:szCs w:val="24"/>
        </w:rPr>
      </w:pPr>
      <w:r w:rsidRPr="00E44354">
        <w:rPr>
          <w:szCs w:val="24"/>
        </w:rPr>
        <w:t xml:space="preserve">The </w:t>
      </w:r>
      <w:r w:rsidRPr="00E44354">
        <w:rPr>
          <w:i/>
          <w:szCs w:val="24"/>
        </w:rPr>
        <w:t xml:space="preserve">duly filled in Entry Form, </w:t>
      </w:r>
      <w:r w:rsidRPr="00E44354">
        <w:rPr>
          <w:szCs w:val="24"/>
        </w:rPr>
        <w:t xml:space="preserve">which is available on this Ministry’s website at </w:t>
      </w:r>
      <w:hyperlink r:id="rId9" w:history="1">
        <w:r w:rsidRPr="00E44354">
          <w:rPr>
            <w:rStyle w:val="Hyperlink"/>
            <w:b/>
            <w:i/>
            <w:color w:val="000000" w:themeColor="text1"/>
            <w:szCs w:val="24"/>
          </w:rPr>
          <w:t>http://civilservice.govmu.org</w:t>
        </w:r>
      </w:hyperlink>
      <w:r w:rsidRPr="00177C88">
        <w:rPr>
          <w:rStyle w:val="Hyperlink"/>
          <w:b/>
          <w:i/>
          <w:color w:val="000000" w:themeColor="text1"/>
          <w:szCs w:val="24"/>
          <w:u w:val="none"/>
        </w:rPr>
        <w:t xml:space="preserve">, </w:t>
      </w:r>
      <w:r w:rsidRPr="00E44354">
        <w:rPr>
          <w:color w:val="000000" w:themeColor="text1"/>
          <w:szCs w:val="24"/>
        </w:rPr>
        <w:t xml:space="preserve">should be forwarded by email at </w:t>
      </w:r>
      <w:hyperlink r:id="rId10" w:history="1">
        <w:r w:rsidRPr="00E44354">
          <w:rPr>
            <w:rStyle w:val="Hyperlink"/>
            <w:b/>
            <w:szCs w:val="24"/>
          </w:rPr>
          <w:t>mcsa-aru@govmu.org</w:t>
        </w:r>
      </w:hyperlink>
      <w:r w:rsidRPr="00E44354">
        <w:rPr>
          <w:szCs w:val="24"/>
        </w:rPr>
        <w:t xml:space="preserve"> </w:t>
      </w:r>
      <w:r w:rsidRPr="00E44354">
        <w:rPr>
          <w:color w:val="000000" w:themeColor="text1"/>
          <w:szCs w:val="24"/>
        </w:rPr>
        <w:t xml:space="preserve">and </w:t>
      </w:r>
      <w:r w:rsidR="00650F54" w:rsidRPr="00E44354">
        <w:rPr>
          <w:color w:val="000000" w:themeColor="text1"/>
          <w:szCs w:val="24"/>
        </w:rPr>
        <w:br/>
      </w:r>
      <w:r w:rsidRPr="00E44354">
        <w:rPr>
          <w:color w:val="000000" w:themeColor="text1"/>
          <w:szCs w:val="24"/>
        </w:rPr>
        <w:t>a</w:t>
      </w:r>
      <w:r w:rsidRPr="00E44354">
        <w:rPr>
          <w:szCs w:val="24"/>
        </w:rPr>
        <w:t xml:space="preserve"> hard copy thereof, duly signed by a member of Senior Management, should be forwarded to this Ministry by</w:t>
      </w:r>
      <w:r w:rsidRPr="00E44354">
        <w:rPr>
          <w:b/>
          <w:i/>
          <w:szCs w:val="24"/>
        </w:rPr>
        <w:t xml:space="preserve"> </w:t>
      </w:r>
      <w:r w:rsidR="00E44354" w:rsidRPr="00E44354">
        <w:rPr>
          <w:b/>
          <w:i/>
          <w:szCs w:val="24"/>
          <w:u w:val="single"/>
        </w:rPr>
        <w:t>13</w:t>
      </w:r>
      <w:r w:rsidR="00580263" w:rsidRPr="00E44354">
        <w:rPr>
          <w:b/>
          <w:i/>
          <w:szCs w:val="24"/>
          <w:u w:val="single"/>
        </w:rPr>
        <w:t xml:space="preserve"> </w:t>
      </w:r>
      <w:r w:rsidR="00FB1F60" w:rsidRPr="00E44354">
        <w:rPr>
          <w:b/>
          <w:i/>
          <w:szCs w:val="24"/>
          <w:u w:val="single"/>
        </w:rPr>
        <w:t>Dec</w:t>
      </w:r>
      <w:r w:rsidR="00AD672E" w:rsidRPr="00E44354">
        <w:rPr>
          <w:b/>
          <w:i/>
          <w:szCs w:val="24"/>
          <w:u w:val="single"/>
        </w:rPr>
        <w:t>ember</w:t>
      </w:r>
      <w:r w:rsidR="00FB1F60" w:rsidRPr="00E44354">
        <w:rPr>
          <w:b/>
          <w:i/>
          <w:szCs w:val="24"/>
          <w:u w:val="single"/>
        </w:rPr>
        <w:t xml:space="preserve"> 2022</w:t>
      </w:r>
      <w:r w:rsidRPr="00E44354">
        <w:rPr>
          <w:b/>
          <w:i/>
          <w:szCs w:val="24"/>
          <w:u w:val="single"/>
        </w:rPr>
        <w:t xml:space="preserve"> at 16 00hrs</w:t>
      </w:r>
      <w:r w:rsidRPr="00E44354">
        <w:rPr>
          <w:szCs w:val="24"/>
        </w:rPr>
        <w:t xml:space="preserve"> at the following address:- </w:t>
      </w:r>
      <w:r w:rsidRPr="00E44354">
        <w:rPr>
          <w:szCs w:val="24"/>
        </w:rPr>
        <w:tab/>
      </w:r>
    </w:p>
    <w:p w:rsidR="003360B6" w:rsidRPr="00E44354" w:rsidRDefault="003360B6" w:rsidP="00E44354">
      <w:pPr>
        <w:pStyle w:val="ListParagraph"/>
        <w:ind w:left="0"/>
        <w:contextualSpacing w:val="0"/>
        <w:jc w:val="both"/>
        <w:rPr>
          <w:szCs w:val="24"/>
        </w:rPr>
      </w:pPr>
      <w:r w:rsidRPr="00E44354">
        <w:rPr>
          <w:szCs w:val="24"/>
        </w:rPr>
        <w:tab/>
      </w:r>
    </w:p>
    <w:p w:rsidR="00580263" w:rsidRPr="00E44354" w:rsidRDefault="00580263" w:rsidP="00E44354">
      <w:pPr>
        <w:ind w:left="720" w:firstLine="720"/>
        <w:jc w:val="both"/>
        <w:rPr>
          <w:szCs w:val="24"/>
        </w:rPr>
      </w:pPr>
      <w:r w:rsidRPr="00E44354">
        <w:rPr>
          <w:szCs w:val="24"/>
        </w:rPr>
        <w:t xml:space="preserve">The Administrative Reforms Division, </w:t>
      </w:r>
    </w:p>
    <w:p w:rsidR="00580263" w:rsidRPr="00E44354" w:rsidRDefault="00580263" w:rsidP="00E44354">
      <w:pPr>
        <w:jc w:val="both"/>
        <w:rPr>
          <w:szCs w:val="24"/>
        </w:rPr>
      </w:pPr>
      <w:r w:rsidRPr="00E44354">
        <w:rPr>
          <w:szCs w:val="24"/>
        </w:rPr>
        <w:tab/>
      </w:r>
      <w:r w:rsidRPr="00E44354">
        <w:rPr>
          <w:szCs w:val="24"/>
        </w:rPr>
        <w:tab/>
        <w:t xml:space="preserve">Ministry of Public Service, Administrative and Institutional Reforms, </w:t>
      </w:r>
    </w:p>
    <w:p w:rsidR="00580263" w:rsidRPr="00E44354" w:rsidRDefault="00580263" w:rsidP="00E44354">
      <w:pPr>
        <w:jc w:val="both"/>
        <w:rPr>
          <w:szCs w:val="24"/>
        </w:rPr>
      </w:pPr>
      <w:r w:rsidRPr="00E44354">
        <w:rPr>
          <w:szCs w:val="24"/>
        </w:rPr>
        <w:tab/>
      </w:r>
      <w:r w:rsidRPr="00E44354">
        <w:rPr>
          <w:szCs w:val="24"/>
        </w:rPr>
        <w:tab/>
        <w:t>Level 6, Wing B, SICOM Building 2,</w:t>
      </w:r>
    </w:p>
    <w:p w:rsidR="00580263" w:rsidRPr="00E44354" w:rsidRDefault="00580263" w:rsidP="00E44354">
      <w:pPr>
        <w:jc w:val="both"/>
        <w:rPr>
          <w:szCs w:val="24"/>
        </w:rPr>
      </w:pPr>
      <w:r w:rsidRPr="00E44354">
        <w:rPr>
          <w:szCs w:val="24"/>
        </w:rPr>
        <w:tab/>
      </w:r>
      <w:r w:rsidRPr="00E44354">
        <w:rPr>
          <w:szCs w:val="24"/>
        </w:rPr>
        <w:tab/>
      </w:r>
      <w:proofErr w:type="spellStart"/>
      <w:r w:rsidRPr="00E44354">
        <w:rPr>
          <w:szCs w:val="24"/>
        </w:rPr>
        <w:t>Cnr</w:t>
      </w:r>
      <w:proofErr w:type="spellEnd"/>
      <w:r w:rsidRPr="00E44354">
        <w:rPr>
          <w:szCs w:val="24"/>
        </w:rPr>
        <w:t xml:space="preserve"> </w:t>
      </w:r>
      <w:proofErr w:type="spellStart"/>
      <w:r w:rsidRPr="00E44354">
        <w:rPr>
          <w:szCs w:val="24"/>
        </w:rPr>
        <w:t>Chevreau</w:t>
      </w:r>
      <w:proofErr w:type="spellEnd"/>
      <w:r w:rsidRPr="00E44354">
        <w:rPr>
          <w:szCs w:val="24"/>
        </w:rPr>
        <w:t xml:space="preserve"> &amp; Rev Jean Lebrun Street,</w:t>
      </w:r>
    </w:p>
    <w:p w:rsidR="00580263" w:rsidRPr="00E44354" w:rsidRDefault="00580263" w:rsidP="00E44354">
      <w:pPr>
        <w:jc w:val="both"/>
        <w:rPr>
          <w:szCs w:val="24"/>
        </w:rPr>
      </w:pPr>
      <w:r w:rsidRPr="00E44354">
        <w:rPr>
          <w:szCs w:val="24"/>
        </w:rPr>
        <w:tab/>
      </w:r>
      <w:r w:rsidRPr="00E44354">
        <w:rPr>
          <w:szCs w:val="24"/>
        </w:rPr>
        <w:tab/>
        <w:t>Port Louis.</w:t>
      </w:r>
    </w:p>
    <w:p w:rsidR="00F04A86" w:rsidRPr="00E44354" w:rsidRDefault="00F04A86" w:rsidP="00E44354">
      <w:pPr>
        <w:rPr>
          <w:rStyle w:val="A4"/>
          <w:rFonts w:cs="Times New Roman"/>
          <w:bCs w:val="0"/>
          <w:color w:val="FF0000"/>
          <w:sz w:val="24"/>
          <w:szCs w:val="24"/>
          <w:highlight w:val="yellow"/>
          <w:lang w:val="en-US"/>
        </w:rPr>
      </w:pPr>
    </w:p>
    <w:p w:rsidR="00350114" w:rsidRPr="00E44354" w:rsidRDefault="00C30B5C" w:rsidP="00E44354">
      <w:pPr>
        <w:jc w:val="both"/>
        <w:rPr>
          <w:szCs w:val="24"/>
        </w:rPr>
      </w:pPr>
      <w:r w:rsidRPr="00E44354">
        <w:rPr>
          <w:szCs w:val="24"/>
        </w:rPr>
        <w:t>All subm</w:t>
      </w:r>
      <w:r w:rsidR="00E44354" w:rsidRPr="00E44354">
        <w:rPr>
          <w:szCs w:val="24"/>
        </w:rPr>
        <w:t xml:space="preserve">issions should be typewritten. </w:t>
      </w:r>
      <w:r w:rsidRPr="00E44354">
        <w:rPr>
          <w:b/>
          <w:szCs w:val="24"/>
          <w:u w:val="single"/>
        </w:rPr>
        <w:t>Handwritten or incomplete submissions will not be considered</w:t>
      </w:r>
      <w:r w:rsidRPr="00E44354">
        <w:rPr>
          <w:b/>
          <w:szCs w:val="24"/>
        </w:rPr>
        <w:t>.</w:t>
      </w:r>
      <w:r w:rsidR="00574FA0" w:rsidRPr="00E44354">
        <w:rPr>
          <w:szCs w:val="24"/>
        </w:rPr>
        <w:t xml:space="preserve"> Information provided by participants should be factually correct, comprehensive and concise. </w:t>
      </w:r>
    </w:p>
    <w:p w:rsidR="00495BD4" w:rsidRPr="00E44354" w:rsidRDefault="00495BD4" w:rsidP="00E44354">
      <w:pPr>
        <w:jc w:val="both"/>
        <w:rPr>
          <w:szCs w:val="24"/>
        </w:rPr>
      </w:pPr>
    </w:p>
    <w:p w:rsidR="00487ECC" w:rsidRPr="00E44354" w:rsidRDefault="00487ECC" w:rsidP="00243DC1">
      <w:pPr>
        <w:autoSpaceDE w:val="0"/>
        <w:autoSpaceDN w:val="0"/>
        <w:adjustRightInd w:val="0"/>
        <w:spacing w:after="80"/>
        <w:jc w:val="both"/>
        <w:rPr>
          <w:b/>
          <w:color w:val="0070C0"/>
          <w:szCs w:val="24"/>
        </w:rPr>
      </w:pPr>
      <w:r w:rsidRPr="00E44354">
        <w:rPr>
          <w:b/>
          <w:color w:val="0070C0"/>
          <w:szCs w:val="24"/>
        </w:rPr>
        <w:t>CONTACT DETAILS</w:t>
      </w:r>
    </w:p>
    <w:p w:rsidR="00487ECC" w:rsidRPr="00E44354" w:rsidRDefault="00487ECC" w:rsidP="008946BB">
      <w:pPr>
        <w:autoSpaceDE w:val="0"/>
        <w:autoSpaceDN w:val="0"/>
        <w:adjustRightInd w:val="0"/>
        <w:jc w:val="both"/>
        <w:rPr>
          <w:b/>
          <w:bCs/>
          <w:szCs w:val="24"/>
          <w:u w:val="single"/>
          <w:lang w:val="fr-FR"/>
        </w:rPr>
      </w:pPr>
      <w:r w:rsidRPr="00E44354">
        <w:rPr>
          <w:szCs w:val="24"/>
        </w:rPr>
        <w:t>Administrative Reforms Division</w:t>
      </w:r>
    </w:p>
    <w:p w:rsidR="00487ECC" w:rsidRPr="00E44354" w:rsidRDefault="00487ECC" w:rsidP="008946BB">
      <w:pPr>
        <w:autoSpaceDE w:val="0"/>
        <w:autoSpaceDN w:val="0"/>
        <w:adjustRightInd w:val="0"/>
        <w:jc w:val="both"/>
        <w:rPr>
          <w:szCs w:val="24"/>
          <w:lang w:val="fr-FR"/>
        </w:rPr>
      </w:pPr>
      <w:r w:rsidRPr="00E44354">
        <w:rPr>
          <w:b/>
          <w:bCs/>
          <w:szCs w:val="24"/>
          <w:lang w:val="fr-FR"/>
        </w:rPr>
        <w:t xml:space="preserve">Tel: </w:t>
      </w:r>
      <w:r w:rsidRPr="00E44354">
        <w:rPr>
          <w:szCs w:val="24"/>
          <w:lang w:val="fr-FR"/>
        </w:rPr>
        <w:t>405 4100 (</w:t>
      </w:r>
      <w:r w:rsidR="00350114" w:rsidRPr="00E44354">
        <w:rPr>
          <w:szCs w:val="24"/>
          <w:lang w:val="fr-FR"/>
        </w:rPr>
        <w:t>PABX) - Extension: 10224 / 10225</w:t>
      </w:r>
    </w:p>
    <w:p w:rsidR="00487ECC" w:rsidRPr="00E44354" w:rsidRDefault="00487ECC" w:rsidP="00E44354">
      <w:pPr>
        <w:autoSpaceDE w:val="0"/>
        <w:autoSpaceDN w:val="0"/>
        <w:adjustRightInd w:val="0"/>
        <w:jc w:val="both"/>
        <w:rPr>
          <w:szCs w:val="24"/>
          <w:lang w:val="fr-FR"/>
        </w:rPr>
      </w:pPr>
      <w:r w:rsidRPr="00E44354">
        <w:rPr>
          <w:b/>
          <w:bCs/>
          <w:szCs w:val="24"/>
          <w:lang w:val="fr-FR"/>
        </w:rPr>
        <w:t xml:space="preserve">Fax: </w:t>
      </w:r>
      <w:r w:rsidR="00580263" w:rsidRPr="00E44354">
        <w:rPr>
          <w:szCs w:val="24"/>
          <w:lang w:val="fr-FR"/>
        </w:rPr>
        <w:t>212 4168</w:t>
      </w:r>
    </w:p>
    <w:p w:rsidR="00487ECC" w:rsidRPr="00E44354" w:rsidRDefault="00487ECC" w:rsidP="00E44354">
      <w:pPr>
        <w:autoSpaceDE w:val="0"/>
        <w:autoSpaceDN w:val="0"/>
        <w:adjustRightInd w:val="0"/>
        <w:jc w:val="both"/>
        <w:rPr>
          <w:szCs w:val="24"/>
          <w:lang w:val="fr-FR"/>
        </w:rPr>
      </w:pPr>
      <w:r w:rsidRPr="00E44354">
        <w:rPr>
          <w:b/>
          <w:bCs/>
          <w:szCs w:val="24"/>
          <w:lang w:val="fr-FR"/>
        </w:rPr>
        <w:t xml:space="preserve">Email: </w:t>
      </w:r>
      <w:hyperlink r:id="rId11" w:history="1">
        <w:r w:rsidR="00D34C68" w:rsidRPr="00E44354">
          <w:rPr>
            <w:rStyle w:val="Hyperlink"/>
            <w:szCs w:val="24"/>
            <w:lang w:val="fr-FR"/>
          </w:rPr>
          <w:t>mcsa-aru@govmu.org</w:t>
        </w:r>
      </w:hyperlink>
      <w:r w:rsidR="00D34C68" w:rsidRPr="00E44354">
        <w:rPr>
          <w:szCs w:val="24"/>
          <w:lang w:val="fr-FR"/>
        </w:rPr>
        <w:t xml:space="preserve"> </w:t>
      </w:r>
      <w:r w:rsidRPr="00E44354">
        <w:rPr>
          <w:szCs w:val="24"/>
          <w:lang w:val="fr-FR"/>
        </w:rPr>
        <w:t xml:space="preserve"> </w:t>
      </w:r>
    </w:p>
    <w:p w:rsidR="00487ECC" w:rsidRPr="00E44354" w:rsidRDefault="00487ECC" w:rsidP="00E44354">
      <w:pPr>
        <w:autoSpaceDE w:val="0"/>
        <w:autoSpaceDN w:val="0"/>
        <w:adjustRightInd w:val="0"/>
        <w:jc w:val="both"/>
        <w:rPr>
          <w:szCs w:val="24"/>
        </w:rPr>
      </w:pPr>
      <w:r w:rsidRPr="00E44354">
        <w:rPr>
          <w:b/>
          <w:bCs/>
          <w:szCs w:val="24"/>
        </w:rPr>
        <w:t xml:space="preserve">Website: </w:t>
      </w:r>
      <w:hyperlink r:id="rId12" w:history="1">
        <w:r w:rsidR="00D34C68" w:rsidRPr="00E44354">
          <w:rPr>
            <w:rStyle w:val="Hyperlink"/>
            <w:szCs w:val="24"/>
          </w:rPr>
          <w:t>http://civilservice.govmu.org</w:t>
        </w:r>
      </w:hyperlink>
      <w:r w:rsidR="00D34C68" w:rsidRPr="00E44354">
        <w:rPr>
          <w:szCs w:val="24"/>
        </w:rPr>
        <w:t xml:space="preserve"> </w:t>
      </w:r>
      <w:r w:rsidRPr="00E44354">
        <w:rPr>
          <w:szCs w:val="24"/>
        </w:rPr>
        <w:t xml:space="preserve"> </w:t>
      </w:r>
    </w:p>
    <w:p w:rsidR="004E21B6" w:rsidRPr="00E44354" w:rsidRDefault="004E21B6" w:rsidP="00E44354">
      <w:pPr>
        <w:autoSpaceDE w:val="0"/>
        <w:autoSpaceDN w:val="0"/>
        <w:adjustRightInd w:val="0"/>
        <w:jc w:val="both"/>
        <w:rPr>
          <w:b/>
          <w:color w:val="0070C0"/>
          <w:szCs w:val="24"/>
          <w:u w:val="single"/>
        </w:rPr>
      </w:pPr>
    </w:p>
    <w:p w:rsidR="009A6CBD" w:rsidRPr="00E44354" w:rsidRDefault="006B0E7E" w:rsidP="00243DC1">
      <w:pPr>
        <w:autoSpaceDE w:val="0"/>
        <w:autoSpaceDN w:val="0"/>
        <w:adjustRightInd w:val="0"/>
        <w:spacing w:after="80"/>
        <w:jc w:val="both"/>
        <w:rPr>
          <w:b/>
          <w:color w:val="0070C0"/>
          <w:szCs w:val="24"/>
        </w:rPr>
      </w:pPr>
      <w:r w:rsidRPr="00E44354">
        <w:rPr>
          <w:b/>
          <w:color w:val="0070C0"/>
          <w:szCs w:val="24"/>
        </w:rPr>
        <w:t xml:space="preserve">NOTES FOR GUIDANCE </w:t>
      </w:r>
    </w:p>
    <w:p w:rsidR="00636588" w:rsidRPr="00E44354" w:rsidRDefault="00CA352B" w:rsidP="00243DC1">
      <w:pPr>
        <w:autoSpaceDE w:val="0"/>
        <w:autoSpaceDN w:val="0"/>
        <w:adjustRightInd w:val="0"/>
        <w:spacing w:after="80"/>
        <w:jc w:val="both"/>
        <w:rPr>
          <w:szCs w:val="24"/>
        </w:rPr>
      </w:pPr>
      <w:r w:rsidRPr="00E44354">
        <w:rPr>
          <w:szCs w:val="24"/>
        </w:rPr>
        <w:t>In their submission, o</w:t>
      </w:r>
      <w:r w:rsidR="00636588" w:rsidRPr="00E44354">
        <w:rPr>
          <w:szCs w:val="24"/>
        </w:rPr>
        <w:t xml:space="preserve">rganisations </w:t>
      </w:r>
      <w:r w:rsidRPr="00E44354">
        <w:rPr>
          <w:szCs w:val="24"/>
        </w:rPr>
        <w:t>are required to</w:t>
      </w:r>
      <w:r w:rsidR="00636588" w:rsidRPr="00E44354">
        <w:rPr>
          <w:szCs w:val="24"/>
        </w:rPr>
        <w:t xml:space="preserve"> bring forth their achievements for the </w:t>
      </w:r>
      <w:r w:rsidRPr="00E44354">
        <w:rPr>
          <w:szCs w:val="24"/>
        </w:rPr>
        <w:t xml:space="preserve">past </w:t>
      </w:r>
      <w:r w:rsidR="000F3900" w:rsidRPr="00E44354">
        <w:rPr>
          <w:szCs w:val="24"/>
        </w:rPr>
        <w:br/>
      </w:r>
      <w:r w:rsidR="00F43816" w:rsidRPr="00E44354">
        <w:rPr>
          <w:szCs w:val="24"/>
        </w:rPr>
        <w:t>12</w:t>
      </w:r>
      <w:r w:rsidRPr="00E44354">
        <w:rPr>
          <w:szCs w:val="24"/>
        </w:rPr>
        <w:t xml:space="preserve"> months in terms</w:t>
      </w:r>
      <w:r w:rsidR="00636588" w:rsidRPr="00E44354">
        <w:rPr>
          <w:szCs w:val="24"/>
        </w:rPr>
        <w:t xml:space="preserve"> </w:t>
      </w:r>
      <w:r w:rsidR="007A42BD" w:rsidRPr="00E44354">
        <w:rPr>
          <w:szCs w:val="24"/>
        </w:rPr>
        <w:t xml:space="preserve">of </w:t>
      </w:r>
      <w:r w:rsidR="00636588" w:rsidRPr="00E44354">
        <w:rPr>
          <w:b/>
          <w:i/>
          <w:szCs w:val="24"/>
        </w:rPr>
        <w:t>“</w:t>
      </w:r>
      <w:r w:rsidR="00FC536A" w:rsidRPr="00E44354">
        <w:rPr>
          <w:b/>
          <w:i/>
          <w:szCs w:val="24"/>
        </w:rPr>
        <w:t xml:space="preserve">Best </w:t>
      </w:r>
      <w:r w:rsidR="00CF0389" w:rsidRPr="00E44354">
        <w:rPr>
          <w:b/>
          <w:i/>
          <w:szCs w:val="24"/>
        </w:rPr>
        <w:t>Practice</w:t>
      </w:r>
      <w:r w:rsidR="00636588" w:rsidRPr="00E44354">
        <w:rPr>
          <w:b/>
          <w:i/>
          <w:szCs w:val="24"/>
        </w:rPr>
        <w:t>”</w:t>
      </w:r>
      <w:r w:rsidR="00CF0389" w:rsidRPr="00E44354">
        <w:rPr>
          <w:b/>
          <w:i/>
          <w:szCs w:val="24"/>
        </w:rPr>
        <w:t xml:space="preserve"> </w:t>
      </w:r>
      <w:r w:rsidR="00CF0389" w:rsidRPr="00E44354">
        <w:rPr>
          <w:i/>
          <w:szCs w:val="24"/>
        </w:rPr>
        <w:t>(</w:t>
      </w:r>
      <w:r w:rsidR="00A609B1" w:rsidRPr="00E44354">
        <w:rPr>
          <w:i/>
          <w:szCs w:val="24"/>
        </w:rPr>
        <w:t xml:space="preserve">as </w:t>
      </w:r>
      <w:r w:rsidR="00CF0389" w:rsidRPr="00E44354">
        <w:rPr>
          <w:i/>
          <w:szCs w:val="24"/>
        </w:rPr>
        <w:t>defined below)</w:t>
      </w:r>
      <w:r w:rsidR="00636588" w:rsidRPr="00E44354">
        <w:rPr>
          <w:szCs w:val="24"/>
        </w:rPr>
        <w:t xml:space="preserve"> and provide a substantive overview thereof so as to justif</w:t>
      </w:r>
      <w:r w:rsidR="009E7624" w:rsidRPr="00E44354">
        <w:rPr>
          <w:szCs w:val="24"/>
        </w:rPr>
        <w:t xml:space="preserve">y what qualifies them to be the potential </w:t>
      </w:r>
      <w:r w:rsidR="00636588" w:rsidRPr="00E44354">
        <w:rPr>
          <w:szCs w:val="24"/>
        </w:rPr>
        <w:t xml:space="preserve">winner of the </w:t>
      </w:r>
      <w:r w:rsidRPr="00E44354">
        <w:rPr>
          <w:szCs w:val="24"/>
        </w:rPr>
        <w:t>Award. Organisations</w:t>
      </w:r>
      <w:r w:rsidR="00636588" w:rsidRPr="00E44354">
        <w:rPr>
          <w:szCs w:val="24"/>
        </w:rPr>
        <w:t xml:space="preserve"> are encouraged </w:t>
      </w:r>
      <w:r w:rsidR="00B273ED" w:rsidRPr="00E44354">
        <w:rPr>
          <w:szCs w:val="24"/>
        </w:rPr>
        <w:t xml:space="preserve">to include </w:t>
      </w:r>
      <w:r w:rsidRPr="00E44354">
        <w:rPr>
          <w:szCs w:val="24"/>
        </w:rPr>
        <w:t>written documentary evidence in support of their write-ups.</w:t>
      </w:r>
    </w:p>
    <w:p w:rsidR="00DF2205" w:rsidRPr="00E44354" w:rsidRDefault="00DF2205" w:rsidP="00E44354">
      <w:pPr>
        <w:autoSpaceDE w:val="0"/>
        <w:autoSpaceDN w:val="0"/>
        <w:adjustRightInd w:val="0"/>
        <w:jc w:val="both"/>
        <w:rPr>
          <w:szCs w:val="24"/>
        </w:rPr>
      </w:pPr>
    </w:p>
    <w:p w:rsidR="00DF2205" w:rsidRPr="00E44354" w:rsidRDefault="00DF2205" w:rsidP="00243DC1">
      <w:pPr>
        <w:autoSpaceDE w:val="0"/>
        <w:autoSpaceDN w:val="0"/>
        <w:adjustRightInd w:val="0"/>
        <w:spacing w:after="80"/>
        <w:jc w:val="both"/>
        <w:rPr>
          <w:b/>
          <w:i/>
          <w:color w:val="0070C0"/>
          <w:szCs w:val="24"/>
        </w:rPr>
      </w:pPr>
      <w:r w:rsidRPr="00E44354">
        <w:rPr>
          <w:b/>
          <w:i/>
          <w:color w:val="0070C0"/>
          <w:szCs w:val="24"/>
        </w:rPr>
        <w:t>Definition of a Best Practice</w:t>
      </w:r>
    </w:p>
    <w:p w:rsidR="0008780E" w:rsidRPr="00E44354" w:rsidRDefault="00DF2205" w:rsidP="00A94ADC">
      <w:pPr>
        <w:autoSpaceDE w:val="0"/>
        <w:autoSpaceDN w:val="0"/>
        <w:adjustRightInd w:val="0"/>
        <w:jc w:val="both"/>
        <w:rPr>
          <w:szCs w:val="24"/>
        </w:rPr>
      </w:pPr>
      <w:r w:rsidRPr="00E44354">
        <w:rPr>
          <w:szCs w:val="24"/>
        </w:rPr>
        <w:t>A Best Practice is the implementation of a method/process/procedure/activity that has proven to work efficiently and effectively and produced remarkable results, and is, therefore, recommended as a model for other organisations to emulate.</w:t>
      </w:r>
    </w:p>
    <w:p w:rsidR="00636588" w:rsidRPr="00E44354" w:rsidRDefault="00272B45" w:rsidP="00A94ADC">
      <w:pPr>
        <w:autoSpaceDE w:val="0"/>
        <w:autoSpaceDN w:val="0"/>
        <w:adjustRightInd w:val="0"/>
        <w:jc w:val="both"/>
        <w:rPr>
          <w:szCs w:val="24"/>
        </w:rPr>
      </w:pPr>
      <w:r>
        <w:rPr>
          <w:szCs w:val="24"/>
        </w:rPr>
        <w:pict>
          <v:rect id="_x0000_i1025" style="width:451.45pt;height:1pt" o:hralign="center" o:hrstd="t" o:hrnoshade="t" o:hr="t" fillcolor="black" stroked="f"/>
        </w:pict>
      </w:r>
    </w:p>
    <w:p w:rsidR="00636588" w:rsidRPr="00E44354" w:rsidRDefault="00636588" w:rsidP="00A94ADC">
      <w:pPr>
        <w:tabs>
          <w:tab w:val="left" w:pos="5955"/>
        </w:tabs>
        <w:autoSpaceDE w:val="0"/>
        <w:autoSpaceDN w:val="0"/>
        <w:adjustRightInd w:val="0"/>
        <w:jc w:val="both"/>
        <w:rPr>
          <w:color w:val="0070C0"/>
          <w:szCs w:val="24"/>
        </w:rPr>
      </w:pPr>
      <w:r w:rsidRPr="00E44354">
        <w:rPr>
          <w:b/>
          <w:bCs/>
          <w:color w:val="0070C0"/>
          <w:szCs w:val="24"/>
        </w:rPr>
        <w:t xml:space="preserve">For Office Use </w:t>
      </w:r>
      <w:r w:rsidRPr="00E44354">
        <w:rPr>
          <w:b/>
          <w:bCs/>
          <w:color w:val="0070C0"/>
          <w:szCs w:val="24"/>
        </w:rPr>
        <w:tab/>
      </w:r>
    </w:p>
    <w:p w:rsidR="00636588" w:rsidRPr="00A94ADC" w:rsidRDefault="00636588" w:rsidP="00E44354">
      <w:pPr>
        <w:autoSpaceDE w:val="0"/>
        <w:autoSpaceDN w:val="0"/>
        <w:adjustRightInd w:val="0"/>
        <w:jc w:val="both"/>
        <w:rPr>
          <w:b/>
          <w:bCs/>
          <w:sz w:val="10"/>
          <w:szCs w:val="10"/>
        </w:rPr>
      </w:pPr>
    </w:p>
    <w:p w:rsidR="00636588" w:rsidRPr="00E44354" w:rsidRDefault="00636588" w:rsidP="00E44354">
      <w:pPr>
        <w:autoSpaceDE w:val="0"/>
        <w:autoSpaceDN w:val="0"/>
        <w:adjustRightInd w:val="0"/>
        <w:jc w:val="both"/>
        <w:rPr>
          <w:szCs w:val="24"/>
        </w:rPr>
      </w:pPr>
      <w:r w:rsidRPr="00E44354">
        <w:rPr>
          <w:b/>
          <w:bCs/>
          <w:szCs w:val="24"/>
        </w:rPr>
        <w:t xml:space="preserve">Ref: </w:t>
      </w:r>
      <w:r w:rsidRPr="00E44354">
        <w:rPr>
          <w:szCs w:val="24"/>
        </w:rPr>
        <w:t xml:space="preserve">……………………………………………… </w:t>
      </w:r>
    </w:p>
    <w:p w:rsidR="00636588" w:rsidRPr="00A94ADC" w:rsidRDefault="00636588" w:rsidP="00E44354">
      <w:pPr>
        <w:autoSpaceDE w:val="0"/>
        <w:autoSpaceDN w:val="0"/>
        <w:adjustRightInd w:val="0"/>
        <w:jc w:val="both"/>
        <w:rPr>
          <w:b/>
          <w:bCs/>
          <w:sz w:val="10"/>
          <w:szCs w:val="10"/>
        </w:rPr>
      </w:pPr>
    </w:p>
    <w:p w:rsidR="00636588" w:rsidRPr="00E44354" w:rsidRDefault="00636588" w:rsidP="00E44354">
      <w:pPr>
        <w:autoSpaceDE w:val="0"/>
        <w:autoSpaceDN w:val="0"/>
        <w:adjustRightInd w:val="0"/>
        <w:jc w:val="both"/>
        <w:rPr>
          <w:szCs w:val="24"/>
        </w:rPr>
      </w:pPr>
      <w:r w:rsidRPr="00E44354">
        <w:rPr>
          <w:b/>
          <w:bCs/>
          <w:szCs w:val="24"/>
        </w:rPr>
        <w:t>Date of receipt of Entry Document</w:t>
      </w:r>
      <w:r w:rsidR="00F2322E">
        <w:rPr>
          <w:b/>
          <w:bCs/>
          <w:szCs w:val="24"/>
        </w:rPr>
        <w:tab/>
      </w:r>
      <w:r w:rsidRPr="00E44354">
        <w:rPr>
          <w:szCs w:val="24"/>
        </w:rPr>
        <w:t xml:space="preserve">: .………… /………… /………… </w:t>
      </w:r>
    </w:p>
    <w:p w:rsidR="00636588" w:rsidRPr="00A94ADC" w:rsidRDefault="00636588" w:rsidP="00225DE3">
      <w:pPr>
        <w:rPr>
          <w:b/>
          <w:bCs/>
          <w:sz w:val="10"/>
          <w:szCs w:val="10"/>
        </w:rPr>
      </w:pPr>
    </w:p>
    <w:p w:rsidR="00035E99" w:rsidRPr="00324770" w:rsidRDefault="00636588" w:rsidP="00324770">
      <w:pPr>
        <w:rPr>
          <w:szCs w:val="24"/>
        </w:rPr>
      </w:pPr>
      <w:r w:rsidRPr="00E44354">
        <w:rPr>
          <w:b/>
          <w:bCs/>
          <w:szCs w:val="24"/>
        </w:rPr>
        <w:t>Date of acknowledgement</w:t>
      </w:r>
      <w:r w:rsidR="00F2322E">
        <w:rPr>
          <w:b/>
          <w:bCs/>
          <w:szCs w:val="24"/>
        </w:rPr>
        <w:tab/>
      </w:r>
      <w:r w:rsidR="00F2322E">
        <w:rPr>
          <w:b/>
          <w:bCs/>
          <w:szCs w:val="24"/>
        </w:rPr>
        <w:tab/>
      </w:r>
      <w:r w:rsidRPr="00E44354">
        <w:rPr>
          <w:szCs w:val="24"/>
        </w:rPr>
        <w:t>: .………… /………… /…………</w:t>
      </w:r>
      <w:r w:rsidR="00035E99">
        <w:rPr>
          <w:b/>
          <w:bCs/>
          <w:color w:val="0070C0"/>
          <w:sz w:val="32"/>
          <w:szCs w:val="24"/>
        </w:rPr>
        <w:br w:type="page"/>
      </w:r>
    </w:p>
    <w:p w:rsidR="004D03B4" w:rsidRPr="00423874" w:rsidRDefault="004C3BFE" w:rsidP="00225DE3">
      <w:pPr>
        <w:suppressAutoHyphens/>
        <w:autoSpaceDE w:val="0"/>
        <w:autoSpaceDN w:val="0"/>
        <w:adjustRightInd w:val="0"/>
        <w:jc w:val="center"/>
        <w:textAlignment w:val="center"/>
        <w:rPr>
          <w:b/>
          <w:bCs/>
          <w:color w:val="0070C0"/>
          <w:sz w:val="32"/>
          <w:szCs w:val="24"/>
        </w:rPr>
      </w:pPr>
      <w:r>
        <w:rPr>
          <w:b/>
          <w:bCs/>
          <w:color w:val="0070C0"/>
          <w:sz w:val="32"/>
          <w:szCs w:val="24"/>
        </w:rPr>
        <w:lastRenderedPageBreak/>
        <w:t>PARTICIPATION</w:t>
      </w:r>
      <w:r w:rsidR="004D03B4" w:rsidRPr="00423874">
        <w:rPr>
          <w:b/>
          <w:bCs/>
          <w:color w:val="0070C0"/>
          <w:sz w:val="32"/>
          <w:szCs w:val="24"/>
        </w:rPr>
        <w:t xml:space="preserve"> FORM</w:t>
      </w:r>
    </w:p>
    <w:p w:rsidR="00A94DC2" w:rsidRPr="008E0F39" w:rsidRDefault="00A94DC2" w:rsidP="00225DE3">
      <w:pPr>
        <w:suppressAutoHyphens/>
        <w:autoSpaceDE w:val="0"/>
        <w:autoSpaceDN w:val="0"/>
        <w:adjustRightInd w:val="0"/>
        <w:jc w:val="center"/>
        <w:textAlignment w:val="center"/>
        <w:rPr>
          <w:b/>
          <w:bCs/>
          <w:szCs w:val="24"/>
        </w:rPr>
      </w:pPr>
    </w:p>
    <w:p w:rsidR="004D03B4" w:rsidRPr="007709BC" w:rsidRDefault="004D03B4" w:rsidP="00225DE3">
      <w:pPr>
        <w:numPr>
          <w:ilvl w:val="0"/>
          <w:numId w:val="1"/>
        </w:numPr>
        <w:tabs>
          <w:tab w:val="left" w:pos="360"/>
        </w:tabs>
        <w:suppressAutoHyphens/>
        <w:autoSpaceDE w:val="0"/>
        <w:autoSpaceDN w:val="0"/>
        <w:adjustRightInd w:val="0"/>
        <w:ind w:left="0" w:firstLine="0"/>
        <w:textAlignment w:val="center"/>
        <w:rPr>
          <w:b/>
          <w:bCs/>
          <w:color w:val="0070C0"/>
          <w:szCs w:val="24"/>
          <w:u w:val="single"/>
          <w:lang w:eastAsia="en-GB"/>
        </w:rPr>
      </w:pPr>
      <w:r w:rsidRPr="0056441C">
        <w:rPr>
          <w:b/>
          <w:bCs/>
          <w:color w:val="0070C0"/>
          <w:szCs w:val="24"/>
          <w:u w:val="single"/>
          <w:lang w:eastAsia="en-GB"/>
        </w:rPr>
        <w:t xml:space="preserve">PROFILE OF </w:t>
      </w:r>
      <w:r w:rsidR="00F95EDA" w:rsidRPr="007709BC">
        <w:rPr>
          <w:b/>
          <w:bCs/>
          <w:color w:val="0070C0"/>
          <w:szCs w:val="24"/>
          <w:u w:val="single"/>
          <w:lang w:eastAsia="en-GB"/>
        </w:rPr>
        <w:t>MINISTRY/DEPARTMENT/DIVISION/SECTION/UNIT</w:t>
      </w:r>
    </w:p>
    <w:p w:rsidR="004D03B4" w:rsidRPr="007709BC" w:rsidRDefault="004D03B4" w:rsidP="00225DE3">
      <w:pPr>
        <w:suppressAutoHyphens/>
        <w:autoSpaceDE w:val="0"/>
        <w:autoSpaceDN w:val="0"/>
        <w:adjustRightInd w:val="0"/>
        <w:textAlignment w:val="center"/>
        <w:rPr>
          <w:b/>
          <w:bCs/>
          <w:color w:val="0070C0"/>
          <w:szCs w:val="24"/>
          <w:u w:val="single"/>
          <w:lang w:eastAsia="en-GB"/>
        </w:rPr>
      </w:pPr>
    </w:p>
    <w:tbl>
      <w:tblPr>
        <w:tblStyle w:val="TableGrid"/>
        <w:tblW w:w="9635"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2"/>
        <w:gridCol w:w="4973"/>
      </w:tblGrid>
      <w:tr w:rsidR="00B522CC" w:rsidRPr="008E0F39" w:rsidTr="00671BF7">
        <w:tc>
          <w:tcPr>
            <w:tcW w:w="4662" w:type="dxa"/>
          </w:tcPr>
          <w:p w:rsidR="00B522CC" w:rsidRPr="00660810" w:rsidRDefault="00B522CC" w:rsidP="00B522CC">
            <w:pPr>
              <w:suppressAutoHyphens/>
              <w:autoSpaceDE w:val="0"/>
              <w:autoSpaceDN w:val="0"/>
              <w:adjustRightInd w:val="0"/>
              <w:spacing w:line="360" w:lineRule="auto"/>
              <w:textAlignment w:val="center"/>
              <w:rPr>
                <w:b/>
                <w:bCs/>
                <w:szCs w:val="24"/>
              </w:rPr>
            </w:pPr>
            <w:r w:rsidRPr="00660810">
              <w:rPr>
                <w:b/>
                <w:bCs/>
                <w:szCs w:val="24"/>
              </w:rPr>
              <w:t xml:space="preserve">Title of the </w:t>
            </w:r>
            <w:r w:rsidRPr="00627573">
              <w:rPr>
                <w:b/>
                <w:bCs/>
                <w:szCs w:val="24"/>
              </w:rPr>
              <w:t>Best Practice</w:t>
            </w:r>
          </w:p>
        </w:tc>
        <w:tc>
          <w:tcPr>
            <w:tcW w:w="4973" w:type="dxa"/>
          </w:tcPr>
          <w:p w:rsidR="00B522CC" w:rsidRPr="00660810" w:rsidRDefault="00B522CC" w:rsidP="00B522CC">
            <w:pPr>
              <w:suppressAutoHyphens/>
              <w:autoSpaceDE w:val="0"/>
              <w:autoSpaceDN w:val="0"/>
              <w:adjustRightInd w:val="0"/>
              <w:spacing w:line="360" w:lineRule="auto"/>
              <w:jc w:val="both"/>
              <w:textAlignment w:val="center"/>
              <w:rPr>
                <w:b/>
                <w:bCs/>
                <w:szCs w:val="24"/>
              </w:rPr>
            </w:pPr>
            <w:r w:rsidRPr="00660810">
              <w:rPr>
                <w:b/>
                <w:bCs/>
                <w:szCs w:val="24"/>
              </w:rPr>
              <w:t>: ……………………………</w:t>
            </w:r>
            <w:r w:rsidRPr="008E0F39">
              <w:rPr>
                <w:b/>
                <w:bCs/>
                <w:szCs w:val="24"/>
              </w:rPr>
              <w:t>..</w:t>
            </w:r>
            <w:r w:rsidRPr="00660810">
              <w:rPr>
                <w:b/>
                <w:bCs/>
                <w:szCs w:val="24"/>
              </w:rPr>
              <w:t>……...</w:t>
            </w:r>
            <w:r>
              <w:rPr>
                <w:b/>
                <w:bCs/>
                <w:szCs w:val="24"/>
              </w:rPr>
              <w:t>………….</w:t>
            </w:r>
          </w:p>
          <w:p w:rsidR="00B522CC" w:rsidRPr="00660810" w:rsidRDefault="00B522CC" w:rsidP="00B522CC">
            <w:pPr>
              <w:tabs>
                <w:tab w:val="left" w:pos="162"/>
              </w:tabs>
              <w:suppressAutoHyphens/>
              <w:autoSpaceDE w:val="0"/>
              <w:autoSpaceDN w:val="0"/>
              <w:adjustRightInd w:val="0"/>
              <w:spacing w:line="360" w:lineRule="auto"/>
              <w:textAlignment w:val="center"/>
              <w:rPr>
                <w:b/>
                <w:bCs/>
                <w:szCs w:val="24"/>
              </w:rPr>
            </w:pPr>
            <w:r>
              <w:rPr>
                <w:b/>
                <w:bCs/>
                <w:szCs w:val="24"/>
              </w:rPr>
              <w:tab/>
            </w:r>
            <w:r w:rsidRPr="00660810">
              <w:rPr>
                <w:b/>
                <w:bCs/>
                <w:szCs w:val="24"/>
              </w:rPr>
              <w:t>…………………………………</w:t>
            </w:r>
            <w:r>
              <w:rPr>
                <w:b/>
                <w:bCs/>
                <w:szCs w:val="24"/>
              </w:rPr>
              <w:t>...</w:t>
            </w:r>
            <w:r w:rsidRPr="00660810">
              <w:rPr>
                <w:b/>
                <w:bCs/>
                <w:szCs w:val="24"/>
              </w:rPr>
              <w:t>……...</w:t>
            </w:r>
            <w:r w:rsidRPr="008E0F39">
              <w:rPr>
                <w:b/>
                <w:bCs/>
                <w:szCs w:val="24"/>
              </w:rPr>
              <w:t>……</w:t>
            </w:r>
          </w:p>
          <w:p w:rsidR="00B522CC" w:rsidRPr="00CB2B99" w:rsidRDefault="00B522CC" w:rsidP="00B522CC">
            <w:pPr>
              <w:suppressAutoHyphens/>
              <w:autoSpaceDE w:val="0"/>
              <w:autoSpaceDN w:val="0"/>
              <w:adjustRightInd w:val="0"/>
              <w:spacing w:line="360" w:lineRule="auto"/>
              <w:textAlignment w:val="center"/>
              <w:rPr>
                <w:b/>
                <w:bCs/>
                <w:sz w:val="16"/>
                <w:szCs w:val="24"/>
              </w:rPr>
            </w:pPr>
          </w:p>
        </w:tc>
      </w:tr>
      <w:tr w:rsidR="008E0F39" w:rsidRPr="008E0F39" w:rsidTr="00671BF7">
        <w:tc>
          <w:tcPr>
            <w:tcW w:w="4662" w:type="dxa"/>
          </w:tcPr>
          <w:p w:rsidR="004D03B4" w:rsidRPr="00660810" w:rsidRDefault="004D03B4" w:rsidP="00A94DC2">
            <w:pPr>
              <w:suppressAutoHyphens/>
              <w:autoSpaceDE w:val="0"/>
              <w:autoSpaceDN w:val="0"/>
              <w:adjustRightInd w:val="0"/>
              <w:spacing w:line="360" w:lineRule="auto"/>
              <w:textAlignment w:val="center"/>
              <w:rPr>
                <w:b/>
                <w:bCs/>
                <w:i/>
                <w:szCs w:val="24"/>
                <w:u w:val="single"/>
              </w:rPr>
            </w:pPr>
            <w:r w:rsidRPr="00660810">
              <w:rPr>
                <w:b/>
                <w:bCs/>
                <w:szCs w:val="24"/>
              </w:rPr>
              <w:t>Name of organisation</w:t>
            </w:r>
          </w:p>
        </w:tc>
        <w:tc>
          <w:tcPr>
            <w:tcW w:w="4973" w:type="dxa"/>
          </w:tcPr>
          <w:p w:rsidR="004D03B4" w:rsidRPr="00660810" w:rsidRDefault="004D03B4" w:rsidP="00A94DC2">
            <w:pPr>
              <w:suppressAutoHyphens/>
              <w:autoSpaceDE w:val="0"/>
              <w:autoSpaceDN w:val="0"/>
              <w:adjustRightInd w:val="0"/>
              <w:spacing w:line="360" w:lineRule="auto"/>
              <w:jc w:val="both"/>
              <w:textAlignment w:val="center"/>
              <w:rPr>
                <w:b/>
                <w:bCs/>
                <w:szCs w:val="24"/>
              </w:rPr>
            </w:pPr>
            <w:r w:rsidRPr="00660810">
              <w:rPr>
                <w:b/>
                <w:bCs/>
                <w:szCs w:val="24"/>
              </w:rPr>
              <w:t>:</w:t>
            </w:r>
            <w:r w:rsidR="00E253B7" w:rsidRPr="00660810">
              <w:rPr>
                <w:b/>
                <w:bCs/>
                <w:szCs w:val="24"/>
              </w:rPr>
              <w:t xml:space="preserve"> ……………………………</w:t>
            </w:r>
            <w:r w:rsidR="008A59FA" w:rsidRPr="008E0F39">
              <w:rPr>
                <w:b/>
                <w:bCs/>
                <w:szCs w:val="24"/>
              </w:rPr>
              <w:t>..</w:t>
            </w:r>
            <w:r w:rsidR="00E253B7" w:rsidRPr="00660810">
              <w:rPr>
                <w:b/>
                <w:bCs/>
                <w:szCs w:val="24"/>
              </w:rPr>
              <w:t>……...</w:t>
            </w:r>
            <w:r w:rsidR="0001130A">
              <w:rPr>
                <w:b/>
                <w:bCs/>
                <w:szCs w:val="24"/>
              </w:rPr>
              <w:t>…………..</w:t>
            </w:r>
          </w:p>
          <w:p w:rsidR="00E253B7" w:rsidRPr="00660810" w:rsidRDefault="002B34CC" w:rsidP="002B34CC">
            <w:pPr>
              <w:tabs>
                <w:tab w:val="left" w:pos="162"/>
              </w:tabs>
              <w:suppressAutoHyphens/>
              <w:autoSpaceDE w:val="0"/>
              <w:autoSpaceDN w:val="0"/>
              <w:adjustRightInd w:val="0"/>
              <w:spacing w:line="360" w:lineRule="auto"/>
              <w:textAlignment w:val="center"/>
              <w:rPr>
                <w:b/>
                <w:bCs/>
                <w:szCs w:val="24"/>
              </w:rPr>
            </w:pPr>
            <w:r>
              <w:rPr>
                <w:b/>
                <w:bCs/>
                <w:szCs w:val="24"/>
              </w:rPr>
              <w:tab/>
            </w:r>
            <w:r w:rsidR="00E253B7" w:rsidRPr="00660810">
              <w:rPr>
                <w:b/>
                <w:bCs/>
                <w:szCs w:val="24"/>
              </w:rPr>
              <w:t>…………………………………</w:t>
            </w:r>
            <w:r w:rsidR="005C0D40">
              <w:rPr>
                <w:b/>
                <w:bCs/>
                <w:szCs w:val="24"/>
              </w:rPr>
              <w:t>...</w:t>
            </w:r>
            <w:r w:rsidR="00E253B7" w:rsidRPr="00660810">
              <w:rPr>
                <w:b/>
                <w:bCs/>
                <w:szCs w:val="24"/>
              </w:rPr>
              <w:t>……...</w:t>
            </w:r>
            <w:r w:rsidR="008A59FA" w:rsidRPr="008E0F39">
              <w:rPr>
                <w:b/>
                <w:bCs/>
                <w:szCs w:val="24"/>
              </w:rPr>
              <w:t>……</w:t>
            </w:r>
          </w:p>
          <w:p w:rsidR="004D03B4" w:rsidRDefault="0001130A" w:rsidP="005C0D40">
            <w:pPr>
              <w:tabs>
                <w:tab w:val="left" w:pos="162"/>
              </w:tabs>
              <w:suppressAutoHyphens/>
              <w:autoSpaceDE w:val="0"/>
              <w:autoSpaceDN w:val="0"/>
              <w:adjustRightInd w:val="0"/>
              <w:spacing w:line="360" w:lineRule="auto"/>
              <w:textAlignment w:val="center"/>
              <w:rPr>
                <w:b/>
                <w:bCs/>
                <w:szCs w:val="24"/>
              </w:rPr>
            </w:pPr>
            <w:r>
              <w:rPr>
                <w:b/>
                <w:bCs/>
                <w:szCs w:val="24"/>
              </w:rPr>
              <w:tab/>
            </w:r>
            <w:r w:rsidR="00E253B7" w:rsidRPr="00660810">
              <w:rPr>
                <w:b/>
                <w:bCs/>
                <w:szCs w:val="24"/>
              </w:rPr>
              <w:t>………………………………………...</w:t>
            </w:r>
            <w:r>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671BF7">
        <w:tc>
          <w:tcPr>
            <w:tcW w:w="4662" w:type="dxa"/>
          </w:tcPr>
          <w:p w:rsidR="00E253B7" w:rsidRPr="00660810" w:rsidRDefault="00E253B7" w:rsidP="00A94DC2">
            <w:pPr>
              <w:suppressAutoHyphens/>
              <w:autoSpaceDE w:val="0"/>
              <w:autoSpaceDN w:val="0"/>
              <w:adjustRightInd w:val="0"/>
              <w:spacing w:line="360" w:lineRule="auto"/>
              <w:textAlignment w:val="center"/>
              <w:rPr>
                <w:szCs w:val="24"/>
              </w:rPr>
            </w:pPr>
            <w:r w:rsidRPr="00660810">
              <w:rPr>
                <w:b/>
                <w:bCs/>
                <w:szCs w:val="24"/>
              </w:rPr>
              <w:t>Address</w:t>
            </w:r>
          </w:p>
        </w:tc>
        <w:tc>
          <w:tcPr>
            <w:tcW w:w="4973" w:type="dxa"/>
          </w:tcPr>
          <w:p w:rsidR="0053699F" w:rsidRPr="00660810" w:rsidRDefault="0053699F" w:rsidP="0053699F">
            <w:pPr>
              <w:suppressAutoHyphens/>
              <w:autoSpaceDE w:val="0"/>
              <w:autoSpaceDN w:val="0"/>
              <w:adjustRightInd w:val="0"/>
              <w:spacing w:line="360" w:lineRule="auto"/>
              <w:jc w:val="both"/>
              <w:textAlignment w:val="center"/>
              <w:rPr>
                <w:b/>
                <w:bCs/>
                <w:szCs w:val="24"/>
              </w:rPr>
            </w:pPr>
            <w:r w:rsidRPr="00660810">
              <w:rPr>
                <w:b/>
                <w:bCs/>
                <w:szCs w:val="24"/>
              </w:rPr>
              <w:t>: ……………………………</w:t>
            </w:r>
            <w:r w:rsidRPr="008E0F39">
              <w:rPr>
                <w:b/>
                <w:bCs/>
                <w:szCs w:val="24"/>
              </w:rPr>
              <w:t>..</w:t>
            </w:r>
            <w:r w:rsidRPr="00660810">
              <w:rPr>
                <w:b/>
                <w:bCs/>
                <w:szCs w:val="24"/>
              </w:rPr>
              <w:t>……...</w:t>
            </w:r>
            <w:r>
              <w:rPr>
                <w:b/>
                <w:bCs/>
                <w:szCs w:val="24"/>
              </w:rPr>
              <w:t>…………..</w:t>
            </w:r>
          </w:p>
          <w:p w:rsidR="0053699F" w:rsidRPr="00660810" w:rsidRDefault="0053699F" w:rsidP="0053699F">
            <w:pPr>
              <w:tabs>
                <w:tab w:val="left" w:pos="162"/>
              </w:tabs>
              <w:suppressAutoHyphens/>
              <w:autoSpaceDE w:val="0"/>
              <w:autoSpaceDN w:val="0"/>
              <w:adjustRightInd w:val="0"/>
              <w:spacing w:line="360" w:lineRule="auto"/>
              <w:textAlignment w:val="center"/>
              <w:rPr>
                <w:b/>
                <w:bCs/>
                <w:szCs w:val="24"/>
              </w:rPr>
            </w:pPr>
            <w:r>
              <w:rPr>
                <w:b/>
                <w:bCs/>
                <w:szCs w:val="24"/>
              </w:rPr>
              <w:tab/>
            </w:r>
            <w:r w:rsidRPr="00660810">
              <w:rPr>
                <w:b/>
                <w:bCs/>
                <w:szCs w:val="24"/>
              </w:rPr>
              <w:t>…………………………………</w:t>
            </w:r>
            <w:r>
              <w:rPr>
                <w:b/>
                <w:bCs/>
                <w:szCs w:val="24"/>
              </w:rPr>
              <w:t>...</w:t>
            </w:r>
            <w:r w:rsidRPr="00660810">
              <w:rPr>
                <w:b/>
                <w:bCs/>
                <w:szCs w:val="24"/>
              </w:rPr>
              <w:t>……...</w:t>
            </w:r>
            <w:r w:rsidRPr="008E0F39">
              <w:rPr>
                <w:b/>
                <w:bCs/>
                <w:szCs w:val="24"/>
              </w:rPr>
              <w:t>……</w:t>
            </w:r>
          </w:p>
          <w:p w:rsidR="0053699F" w:rsidRDefault="0053699F" w:rsidP="0053699F">
            <w:pPr>
              <w:tabs>
                <w:tab w:val="left" w:pos="162"/>
              </w:tabs>
              <w:suppressAutoHyphens/>
              <w:autoSpaceDE w:val="0"/>
              <w:autoSpaceDN w:val="0"/>
              <w:adjustRightInd w:val="0"/>
              <w:spacing w:line="360" w:lineRule="auto"/>
              <w:textAlignment w:val="center"/>
              <w:rPr>
                <w:b/>
                <w:bCs/>
                <w:szCs w:val="24"/>
              </w:rPr>
            </w:pPr>
            <w:r>
              <w:rPr>
                <w:b/>
                <w:bCs/>
                <w:szCs w:val="24"/>
              </w:rPr>
              <w:tab/>
            </w:r>
            <w:r w:rsidRPr="00660810">
              <w:rPr>
                <w:b/>
                <w:bCs/>
                <w:szCs w:val="24"/>
              </w:rPr>
              <w:t>………………………………………...</w:t>
            </w:r>
            <w:r>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671BF7">
        <w:tc>
          <w:tcPr>
            <w:tcW w:w="4662" w:type="dxa"/>
          </w:tcPr>
          <w:p w:rsidR="00E253B7" w:rsidRPr="00660810" w:rsidRDefault="00E253B7" w:rsidP="00A94DC2">
            <w:pPr>
              <w:suppressAutoHyphens/>
              <w:autoSpaceDE w:val="0"/>
              <w:autoSpaceDN w:val="0"/>
              <w:adjustRightInd w:val="0"/>
              <w:spacing w:line="360" w:lineRule="auto"/>
              <w:textAlignment w:val="center"/>
              <w:rPr>
                <w:b/>
                <w:bCs/>
                <w:i/>
                <w:szCs w:val="24"/>
                <w:u w:val="single"/>
              </w:rPr>
            </w:pPr>
            <w:r w:rsidRPr="00660810">
              <w:rPr>
                <w:b/>
                <w:bCs/>
                <w:szCs w:val="24"/>
              </w:rPr>
              <w:t>Full name</w:t>
            </w:r>
            <w:r w:rsidR="00DC4627">
              <w:rPr>
                <w:b/>
                <w:bCs/>
                <w:szCs w:val="24"/>
              </w:rPr>
              <w:t xml:space="preserve"> </w:t>
            </w:r>
            <w:r w:rsidR="00DC4627" w:rsidRPr="00DC4627">
              <w:rPr>
                <w:bCs/>
                <w:i/>
                <w:szCs w:val="24"/>
              </w:rPr>
              <w:t>(Block Letters)</w:t>
            </w:r>
            <w:r w:rsidR="00DC4627">
              <w:rPr>
                <w:b/>
                <w:bCs/>
                <w:szCs w:val="24"/>
              </w:rPr>
              <w:t xml:space="preserve"> of Contact </w:t>
            </w:r>
            <w:r w:rsidRPr="00660810">
              <w:rPr>
                <w:b/>
                <w:bCs/>
                <w:szCs w:val="24"/>
              </w:rPr>
              <w:t>Person</w:t>
            </w:r>
          </w:p>
        </w:tc>
        <w:tc>
          <w:tcPr>
            <w:tcW w:w="4973" w:type="dxa"/>
          </w:tcPr>
          <w:p w:rsidR="00E253B7" w:rsidRDefault="00E253B7" w:rsidP="00A94DC2">
            <w:pPr>
              <w:suppressAutoHyphens/>
              <w:autoSpaceDE w:val="0"/>
              <w:autoSpaceDN w:val="0"/>
              <w:adjustRightInd w:val="0"/>
              <w:spacing w:line="360" w:lineRule="auto"/>
              <w:textAlignment w:val="center"/>
              <w:rPr>
                <w:b/>
                <w:bCs/>
                <w:szCs w:val="24"/>
              </w:rPr>
            </w:pPr>
            <w:r w:rsidRPr="00660810">
              <w:rPr>
                <w:b/>
                <w:bCs/>
                <w:szCs w:val="24"/>
              </w:rPr>
              <w:t>: …………………………………</w:t>
            </w:r>
            <w:r w:rsidR="008A59FA" w:rsidRPr="008E0F39">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671BF7">
        <w:tc>
          <w:tcPr>
            <w:tcW w:w="4662" w:type="dxa"/>
          </w:tcPr>
          <w:p w:rsidR="00E253B7" w:rsidRPr="00660810" w:rsidRDefault="007A42BD" w:rsidP="00A94DC2">
            <w:pPr>
              <w:suppressAutoHyphens/>
              <w:autoSpaceDE w:val="0"/>
              <w:autoSpaceDN w:val="0"/>
              <w:adjustRightInd w:val="0"/>
              <w:spacing w:line="360" w:lineRule="auto"/>
              <w:textAlignment w:val="center"/>
              <w:rPr>
                <w:b/>
                <w:bCs/>
                <w:i/>
                <w:szCs w:val="24"/>
                <w:u w:val="single"/>
              </w:rPr>
            </w:pPr>
            <w:r w:rsidRPr="00660810">
              <w:rPr>
                <w:b/>
                <w:bCs/>
                <w:szCs w:val="24"/>
              </w:rPr>
              <w:t>Post held by Contact</w:t>
            </w:r>
            <w:r w:rsidR="00E253B7" w:rsidRPr="00660810">
              <w:rPr>
                <w:b/>
                <w:bCs/>
                <w:szCs w:val="24"/>
              </w:rPr>
              <w:t xml:space="preserve"> Person</w:t>
            </w:r>
          </w:p>
        </w:tc>
        <w:tc>
          <w:tcPr>
            <w:tcW w:w="4973" w:type="dxa"/>
          </w:tcPr>
          <w:p w:rsidR="00E253B7" w:rsidRDefault="00E253B7" w:rsidP="00A94DC2">
            <w:pPr>
              <w:suppressAutoHyphens/>
              <w:autoSpaceDE w:val="0"/>
              <w:autoSpaceDN w:val="0"/>
              <w:adjustRightInd w:val="0"/>
              <w:spacing w:line="360" w:lineRule="auto"/>
              <w:textAlignment w:val="center"/>
              <w:rPr>
                <w:b/>
                <w:bCs/>
                <w:szCs w:val="24"/>
              </w:rPr>
            </w:pPr>
            <w:r w:rsidRPr="00660810">
              <w:rPr>
                <w:b/>
                <w:bCs/>
                <w:szCs w:val="24"/>
              </w:rPr>
              <w:t>: ………………………………….</w:t>
            </w:r>
            <w:r w:rsidR="008A59FA" w:rsidRPr="008E0F39">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671BF7">
        <w:tc>
          <w:tcPr>
            <w:tcW w:w="4662" w:type="dxa"/>
          </w:tcPr>
          <w:p w:rsidR="00E253B7" w:rsidRPr="00660810" w:rsidRDefault="00E253B7" w:rsidP="00A94DC2">
            <w:pPr>
              <w:suppressAutoHyphens/>
              <w:autoSpaceDE w:val="0"/>
              <w:autoSpaceDN w:val="0"/>
              <w:adjustRightInd w:val="0"/>
              <w:spacing w:line="360" w:lineRule="auto"/>
              <w:textAlignment w:val="center"/>
              <w:rPr>
                <w:b/>
                <w:bCs/>
                <w:szCs w:val="24"/>
              </w:rPr>
            </w:pPr>
            <w:r w:rsidRPr="00660810">
              <w:rPr>
                <w:b/>
                <w:bCs/>
                <w:szCs w:val="24"/>
              </w:rPr>
              <w:t>E-mail</w:t>
            </w:r>
            <w:r w:rsidR="00A609B1" w:rsidRPr="00660810">
              <w:rPr>
                <w:b/>
                <w:bCs/>
                <w:szCs w:val="24"/>
              </w:rPr>
              <w:t xml:space="preserve"> Address</w:t>
            </w:r>
            <w:r w:rsidR="003D3E5A">
              <w:rPr>
                <w:b/>
                <w:bCs/>
                <w:szCs w:val="24"/>
              </w:rPr>
              <w:t xml:space="preserve"> </w:t>
            </w:r>
          </w:p>
        </w:tc>
        <w:tc>
          <w:tcPr>
            <w:tcW w:w="4973" w:type="dxa"/>
          </w:tcPr>
          <w:p w:rsidR="00E253B7" w:rsidRDefault="00E253B7" w:rsidP="00A94DC2">
            <w:pPr>
              <w:suppressAutoHyphens/>
              <w:autoSpaceDE w:val="0"/>
              <w:autoSpaceDN w:val="0"/>
              <w:adjustRightInd w:val="0"/>
              <w:spacing w:line="360" w:lineRule="auto"/>
              <w:textAlignment w:val="center"/>
              <w:rPr>
                <w:b/>
                <w:bCs/>
                <w:szCs w:val="24"/>
              </w:rPr>
            </w:pPr>
            <w:r w:rsidRPr="00660810">
              <w:rPr>
                <w:b/>
                <w:bCs/>
                <w:szCs w:val="24"/>
              </w:rPr>
              <w:t>: ………………………………….</w:t>
            </w:r>
            <w:r w:rsidR="008A59FA" w:rsidRPr="008E0F39">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671BF7">
        <w:tc>
          <w:tcPr>
            <w:tcW w:w="4662" w:type="dxa"/>
          </w:tcPr>
          <w:p w:rsidR="00E253B7" w:rsidRPr="00660810" w:rsidRDefault="00E253B7" w:rsidP="00A94DC2">
            <w:pPr>
              <w:suppressAutoHyphens/>
              <w:autoSpaceDE w:val="0"/>
              <w:autoSpaceDN w:val="0"/>
              <w:adjustRightInd w:val="0"/>
              <w:spacing w:line="360" w:lineRule="auto"/>
              <w:textAlignment w:val="center"/>
              <w:rPr>
                <w:b/>
                <w:bCs/>
                <w:szCs w:val="24"/>
              </w:rPr>
            </w:pPr>
            <w:r w:rsidRPr="00660810">
              <w:rPr>
                <w:b/>
                <w:bCs/>
                <w:szCs w:val="24"/>
              </w:rPr>
              <w:t>Telephone</w:t>
            </w:r>
            <w:r w:rsidR="00A609B1" w:rsidRPr="00660810">
              <w:rPr>
                <w:b/>
                <w:bCs/>
                <w:szCs w:val="24"/>
              </w:rPr>
              <w:t xml:space="preserve"> Number</w:t>
            </w:r>
          </w:p>
        </w:tc>
        <w:tc>
          <w:tcPr>
            <w:tcW w:w="4973" w:type="dxa"/>
          </w:tcPr>
          <w:p w:rsidR="00E253B7" w:rsidRDefault="00E253B7" w:rsidP="00A94DC2">
            <w:pPr>
              <w:suppressAutoHyphens/>
              <w:autoSpaceDE w:val="0"/>
              <w:autoSpaceDN w:val="0"/>
              <w:adjustRightInd w:val="0"/>
              <w:spacing w:line="360" w:lineRule="auto"/>
              <w:textAlignment w:val="center"/>
              <w:rPr>
                <w:b/>
                <w:bCs/>
                <w:szCs w:val="24"/>
              </w:rPr>
            </w:pPr>
            <w:r w:rsidRPr="00660810">
              <w:rPr>
                <w:b/>
                <w:bCs/>
                <w:szCs w:val="24"/>
              </w:rPr>
              <w:t>: …………………………………..</w:t>
            </w:r>
            <w:r w:rsidR="008A59FA" w:rsidRPr="008E0F39">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671BF7">
        <w:tc>
          <w:tcPr>
            <w:tcW w:w="4662" w:type="dxa"/>
          </w:tcPr>
          <w:p w:rsidR="00A72CBD" w:rsidRDefault="00E253B7" w:rsidP="00A94DC2">
            <w:pPr>
              <w:suppressAutoHyphens/>
              <w:autoSpaceDE w:val="0"/>
              <w:autoSpaceDN w:val="0"/>
              <w:adjustRightInd w:val="0"/>
              <w:spacing w:line="360" w:lineRule="auto"/>
              <w:textAlignment w:val="center"/>
              <w:rPr>
                <w:b/>
                <w:bCs/>
                <w:szCs w:val="24"/>
              </w:rPr>
            </w:pPr>
            <w:r w:rsidRPr="00660810">
              <w:rPr>
                <w:b/>
                <w:bCs/>
                <w:szCs w:val="24"/>
              </w:rPr>
              <w:t>Contact address</w:t>
            </w:r>
            <w:r w:rsidR="007A42BD" w:rsidRPr="00660810">
              <w:rPr>
                <w:b/>
                <w:bCs/>
                <w:szCs w:val="24"/>
              </w:rPr>
              <w:t>,</w:t>
            </w:r>
            <w:r w:rsidRPr="00660810">
              <w:rPr>
                <w:b/>
                <w:bCs/>
                <w:szCs w:val="24"/>
              </w:rPr>
              <w:t xml:space="preserve"> if different from above</w:t>
            </w:r>
            <w:r w:rsidRPr="00660810">
              <w:rPr>
                <w:szCs w:val="24"/>
              </w:rPr>
              <w:t xml:space="preserve"> </w:t>
            </w:r>
          </w:p>
          <w:p w:rsidR="00E253B7" w:rsidRPr="00A72CBD" w:rsidRDefault="00E253B7" w:rsidP="00A72CBD">
            <w:pPr>
              <w:rPr>
                <w:szCs w:val="24"/>
              </w:rPr>
            </w:pPr>
          </w:p>
        </w:tc>
        <w:tc>
          <w:tcPr>
            <w:tcW w:w="4973" w:type="dxa"/>
          </w:tcPr>
          <w:p w:rsidR="00CB2B99" w:rsidRPr="00660810" w:rsidRDefault="00CB2B99" w:rsidP="00CB2B99">
            <w:pPr>
              <w:suppressAutoHyphens/>
              <w:autoSpaceDE w:val="0"/>
              <w:autoSpaceDN w:val="0"/>
              <w:adjustRightInd w:val="0"/>
              <w:spacing w:line="360" w:lineRule="auto"/>
              <w:jc w:val="both"/>
              <w:textAlignment w:val="center"/>
              <w:rPr>
                <w:b/>
                <w:bCs/>
                <w:szCs w:val="24"/>
              </w:rPr>
            </w:pPr>
            <w:r w:rsidRPr="00660810">
              <w:rPr>
                <w:b/>
                <w:bCs/>
                <w:szCs w:val="24"/>
              </w:rPr>
              <w:t>: ……………………………</w:t>
            </w:r>
            <w:r w:rsidRPr="008E0F39">
              <w:rPr>
                <w:b/>
                <w:bCs/>
                <w:szCs w:val="24"/>
              </w:rPr>
              <w:t>..</w:t>
            </w:r>
            <w:r w:rsidRPr="00660810">
              <w:rPr>
                <w:b/>
                <w:bCs/>
                <w:szCs w:val="24"/>
              </w:rPr>
              <w:t>……...</w:t>
            </w:r>
            <w:r>
              <w:rPr>
                <w:b/>
                <w:bCs/>
                <w:szCs w:val="24"/>
              </w:rPr>
              <w:t>…………..</w:t>
            </w:r>
          </w:p>
          <w:p w:rsidR="00CB2B99" w:rsidRPr="00660810" w:rsidRDefault="00CB2B99" w:rsidP="00CB2B99">
            <w:pPr>
              <w:tabs>
                <w:tab w:val="left" w:pos="162"/>
              </w:tabs>
              <w:suppressAutoHyphens/>
              <w:autoSpaceDE w:val="0"/>
              <w:autoSpaceDN w:val="0"/>
              <w:adjustRightInd w:val="0"/>
              <w:spacing w:line="360" w:lineRule="auto"/>
              <w:textAlignment w:val="center"/>
              <w:rPr>
                <w:b/>
                <w:bCs/>
                <w:szCs w:val="24"/>
              </w:rPr>
            </w:pPr>
            <w:r>
              <w:rPr>
                <w:b/>
                <w:bCs/>
                <w:szCs w:val="24"/>
              </w:rPr>
              <w:tab/>
            </w:r>
            <w:r w:rsidRPr="00660810">
              <w:rPr>
                <w:b/>
                <w:bCs/>
                <w:szCs w:val="24"/>
              </w:rPr>
              <w:t>…………………………………</w:t>
            </w:r>
            <w:r>
              <w:rPr>
                <w:b/>
                <w:bCs/>
                <w:szCs w:val="24"/>
              </w:rPr>
              <w:t>...</w:t>
            </w:r>
            <w:r w:rsidRPr="00660810">
              <w:rPr>
                <w:b/>
                <w:bCs/>
                <w:szCs w:val="24"/>
              </w:rPr>
              <w:t>……...</w:t>
            </w:r>
            <w:r w:rsidRPr="008E0F39">
              <w:rPr>
                <w:b/>
                <w:bCs/>
                <w:szCs w:val="24"/>
              </w:rPr>
              <w:t>……</w:t>
            </w:r>
          </w:p>
          <w:p w:rsidR="00CB2B99" w:rsidRDefault="00CB2B99" w:rsidP="00CB2B99">
            <w:pPr>
              <w:tabs>
                <w:tab w:val="left" w:pos="162"/>
              </w:tabs>
              <w:suppressAutoHyphens/>
              <w:autoSpaceDE w:val="0"/>
              <w:autoSpaceDN w:val="0"/>
              <w:adjustRightInd w:val="0"/>
              <w:spacing w:line="360" w:lineRule="auto"/>
              <w:textAlignment w:val="center"/>
              <w:rPr>
                <w:b/>
                <w:bCs/>
                <w:szCs w:val="24"/>
              </w:rPr>
            </w:pPr>
            <w:r>
              <w:rPr>
                <w:b/>
                <w:bCs/>
                <w:szCs w:val="24"/>
              </w:rPr>
              <w:tab/>
            </w:r>
            <w:r w:rsidRPr="00660810">
              <w:rPr>
                <w:b/>
                <w:bCs/>
                <w:szCs w:val="24"/>
              </w:rPr>
              <w:t>………………………………………...</w:t>
            </w:r>
            <w:r>
              <w:rPr>
                <w:b/>
                <w:bCs/>
                <w:szCs w:val="24"/>
              </w:rPr>
              <w:t>……...</w:t>
            </w:r>
          </w:p>
          <w:p w:rsidR="00437C3A" w:rsidRPr="00CD5632" w:rsidRDefault="00437C3A" w:rsidP="001B5001">
            <w:pPr>
              <w:suppressAutoHyphens/>
              <w:autoSpaceDE w:val="0"/>
              <w:autoSpaceDN w:val="0"/>
              <w:adjustRightInd w:val="0"/>
              <w:spacing w:line="360" w:lineRule="auto"/>
              <w:ind w:right="-198"/>
              <w:textAlignment w:val="center"/>
              <w:rPr>
                <w:b/>
                <w:bCs/>
                <w:sz w:val="16"/>
                <w:szCs w:val="16"/>
              </w:rPr>
            </w:pPr>
          </w:p>
        </w:tc>
      </w:tr>
      <w:tr w:rsidR="008E0F39" w:rsidRPr="008E0F39" w:rsidTr="00671BF7">
        <w:trPr>
          <w:trHeight w:val="2677"/>
        </w:trPr>
        <w:tc>
          <w:tcPr>
            <w:tcW w:w="4662" w:type="dxa"/>
          </w:tcPr>
          <w:p w:rsidR="00A609B1" w:rsidRDefault="00E253B7" w:rsidP="008B2568">
            <w:pPr>
              <w:suppressAutoHyphens/>
              <w:autoSpaceDE w:val="0"/>
              <w:autoSpaceDN w:val="0"/>
              <w:adjustRightInd w:val="0"/>
              <w:textAlignment w:val="center"/>
              <w:rPr>
                <w:b/>
                <w:bCs/>
                <w:szCs w:val="24"/>
              </w:rPr>
            </w:pPr>
            <w:r w:rsidRPr="00660810">
              <w:rPr>
                <w:b/>
                <w:bCs/>
                <w:szCs w:val="24"/>
              </w:rPr>
              <w:t xml:space="preserve">Name </w:t>
            </w:r>
            <w:r w:rsidR="00297FF4" w:rsidRPr="00DC4627">
              <w:rPr>
                <w:bCs/>
                <w:i/>
                <w:szCs w:val="24"/>
              </w:rPr>
              <w:t>(Block Letters)</w:t>
            </w:r>
            <w:r w:rsidR="00297FF4">
              <w:rPr>
                <w:b/>
                <w:bCs/>
                <w:szCs w:val="24"/>
              </w:rPr>
              <w:t xml:space="preserve"> and Signature </w:t>
            </w:r>
            <w:r w:rsidR="00B273ED" w:rsidRPr="00660810">
              <w:rPr>
                <w:b/>
                <w:bCs/>
                <w:szCs w:val="24"/>
              </w:rPr>
              <w:t>of Senior M</w:t>
            </w:r>
            <w:r w:rsidRPr="00660810">
              <w:rPr>
                <w:b/>
                <w:bCs/>
                <w:szCs w:val="24"/>
              </w:rPr>
              <w:t>anager who validated the submission</w:t>
            </w:r>
            <w:r w:rsidR="0039305A" w:rsidRPr="00660810">
              <w:rPr>
                <w:b/>
                <w:bCs/>
                <w:szCs w:val="24"/>
              </w:rPr>
              <w:t xml:space="preserve"> </w:t>
            </w:r>
          </w:p>
          <w:p w:rsidR="00AC6F50" w:rsidRDefault="00AC6F50" w:rsidP="00AC6F50">
            <w:pPr>
              <w:spacing w:line="360" w:lineRule="auto"/>
              <w:rPr>
                <w:b/>
                <w:szCs w:val="24"/>
              </w:rPr>
            </w:pPr>
          </w:p>
          <w:p w:rsidR="00AC6F50" w:rsidRDefault="00AC6F50" w:rsidP="00C70F0C">
            <w:pPr>
              <w:tabs>
                <w:tab w:val="left" w:pos="2640"/>
              </w:tabs>
              <w:spacing w:line="360" w:lineRule="auto"/>
              <w:rPr>
                <w:b/>
                <w:szCs w:val="24"/>
              </w:rPr>
            </w:pPr>
          </w:p>
          <w:p w:rsidR="00E253B7" w:rsidRPr="00660810" w:rsidRDefault="00980F10" w:rsidP="00A94DC2">
            <w:pPr>
              <w:suppressAutoHyphens/>
              <w:autoSpaceDE w:val="0"/>
              <w:autoSpaceDN w:val="0"/>
              <w:adjustRightInd w:val="0"/>
              <w:spacing w:line="360" w:lineRule="auto"/>
              <w:textAlignment w:val="center"/>
              <w:rPr>
                <w:b/>
                <w:bCs/>
                <w:szCs w:val="24"/>
              </w:rPr>
            </w:pPr>
            <w:r w:rsidRPr="00660810">
              <w:rPr>
                <w:b/>
                <w:bCs/>
                <w:szCs w:val="24"/>
              </w:rPr>
              <w:t>Telephone Number</w:t>
            </w:r>
            <w:r w:rsidR="00A609B1" w:rsidRPr="00660810">
              <w:rPr>
                <w:b/>
                <w:bCs/>
                <w:szCs w:val="24"/>
              </w:rPr>
              <w:t xml:space="preserve"> of the Senior Manager </w:t>
            </w:r>
          </w:p>
        </w:tc>
        <w:tc>
          <w:tcPr>
            <w:tcW w:w="4973" w:type="dxa"/>
          </w:tcPr>
          <w:p w:rsidR="00437C3A" w:rsidRDefault="00D112E1" w:rsidP="00D112E1">
            <w:pPr>
              <w:spacing w:line="360" w:lineRule="auto"/>
              <w:rPr>
                <w:b/>
                <w:bCs/>
                <w:szCs w:val="24"/>
              </w:rPr>
            </w:pPr>
            <w:r w:rsidRPr="00D112E1">
              <w:rPr>
                <w:b/>
                <w:bCs/>
                <w:szCs w:val="24"/>
              </w:rPr>
              <w:t>:</w:t>
            </w:r>
            <w:r>
              <w:rPr>
                <w:i/>
                <w:szCs w:val="24"/>
              </w:rPr>
              <w:t xml:space="preserve"> </w:t>
            </w:r>
            <w:r w:rsidR="00655736" w:rsidRPr="00655736">
              <w:rPr>
                <w:i/>
                <w:szCs w:val="24"/>
              </w:rPr>
              <w:t>(NAME)</w:t>
            </w:r>
            <w:r w:rsidR="009D4080" w:rsidRPr="00660810">
              <w:rPr>
                <w:b/>
                <w:szCs w:val="24"/>
              </w:rPr>
              <w:t>…………………</w:t>
            </w:r>
            <w:r w:rsidR="009D4080" w:rsidRPr="008E0F39">
              <w:rPr>
                <w:b/>
                <w:szCs w:val="24"/>
              </w:rPr>
              <w:t>………</w:t>
            </w:r>
            <w:r w:rsidR="00437C3A">
              <w:rPr>
                <w:b/>
                <w:szCs w:val="24"/>
              </w:rPr>
              <w:t>…</w:t>
            </w:r>
            <w:r w:rsidR="009D4080" w:rsidRPr="008E0F39">
              <w:rPr>
                <w:b/>
                <w:szCs w:val="24"/>
              </w:rPr>
              <w:t>…………</w:t>
            </w:r>
            <w:r w:rsidR="00DC5523">
              <w:rPr>
                <w:b/>
                <w:szCs w:val="24"/>
              </w:rPr>
              <w:t>.</w:t>
            </w:r>
          </w:p>
          <w:p w:rsidR="00437C3A" w:rsidRPr="00CB2B99" w:rsidRDefault="00437C3A" w:rsidP="009D4080">
            <w:pPr>
              <w:spacing w:line="360" w:lineRule="auto"/>
              <w:rPr>
                <w:b/>
                <w:bCs/>
                <w:sz w:val="16"/>
                <w:szCs w:val="24"/>
              </w:rPr>
            </w:pPr>
          </w:p>
          <w:p w:rsidR="00AC6F50" w:rsidRPr="00BF0BC9" w:rsidRDefault="00655736" w:rsidP="00655736">
            <w:pPr>
              <w:spacing w:line="360" w:lineRule="auto"/>
              <w:ind w:firstLine="162"/>
              <w:rPr>
                <w:b/>
                <w:bCs/>
                <w:szCs w:val="24"/>
              </w:rPr>
            </w:pPr>
            <w:r>
              <w:rPr>
                <w:i/>
                <w:szCs w:val="24"/>
              </w:rPr>
              <w:t>(</w:t>
            </w:r>
            <w:r w:rsidRPr="00655736">
              <w:rPr>
                <w:i/>
                <w:szCs w:val="24"/>
              </w:rPr>
              <w:t>SIGNATURE</w:t>
            </w:r>
            <w:r>
              <w:rPr>
                <w:i/>
                <w:szCs w:val="24"/>
              </w:rPr>
              <w:t>)</w:t>
            </w:r>
            <w:r>
              <w:rPr>
                <w:b/>
                <w:bCs/>
                <w:szCs w:val="24"/>
              </w:rPr>
              <w:t>……………………………</w:t>
            </w:r>
            <w:r w:rsidR="003E2D28">
              <w:rPr>
                <w:b/>
                <w:bCs/>
                <w:szCs w:val="24"/>
              </w:rPr>
              <w:t>….</w:t>
            </w:r>
            <w:r w:rsidR="00C922F3">
              <w:rPr>
                <w:b/>
                <w:bCs/>
                <w:szCs w:val="24"/>
              </w:rPr>
              <w:t>.</w:t>
            </w:r>
          </w:p>
          <w:p w:rsidR="00E210AB" w:rsidRDefault="00E210AB" w:rsidP="00655736">
            <w:pPr>
              <w:spacing w:line="480" w:lineRule="auto"/>
              <w:rPr>
                <w:b/>
                <w:szCs w:val="24"/>
              </w:rPr>
            </w:pPr>
          </w:p>
          <w:p w:rsidR="00F64DBF" w:rsidRDefault="008A59FA" w:rsidP="00A94DC2">
            <w:pPr>
              <w:spacing w:line="360" w:lineRule="auto"/>
              <w:rPr>
                <w:b/>
                <w:bCs/>
                <w:szCs w:val="24"/>
              </w:rPr>
            </w:pPr>
            <w:r w:rsidRPr="00660810">
              <w:rPr>
                <w:b/>
                <w:szCs w:val="24"/>
              </w:rPr>
              <w:t>:</w:t>
            </w:r>
            <w:r w:rsidR="00655736">
              <w:rPr>
                <w:b/>
                <w:szCs w:val="24"/>
              </w:rPr>
              <w:t xml:space="preserve"> </w:t>
            </w:r>
            <w:r w:rsidRPr="00660810">
              <w:rPr>
                <w:b/>
                <w:szCs w:val="24"/>
              </w:rPr>
              <w:t>…………………</w:t>
            </w:r>
            <w:r w:rsidRPr="008E0F39">
              <w:rPr>
                <w:b/>
                <w:szCs w:val="24"/>
              </w:rPr>
              <w:t>…………………</w:t>
            </w:r>
            <w:r w:rsidRPr="00660810">
              <w:rPr>
                <w:b/>
                <w:szCs w:val="24"/>
              </w:rPr>
              <w:t>...</w:t>
            </w:r>
            <w:r w:rsidRPr="008E0F39">
              <w:rPr>
                <w:b/>
                <w:bCs/>
                <w:szCs w:val="24"/>
              </w:rPr>
              <w:t>...………</w:t>
            </w:r>
            <w:r w:rsidR="00655736">
              <w:rPr>
                <w:b/>
                <w:bCs/>
                <w:szCs w:val="24"/>
              </w:rPr>
              <w:t>.</w:t>
            </w:r>
          </w:p>
          <w:p w:rsidR="00C70F0C" w:rsidRPr="00BF0BC9" w:rsidRDefault="00C70F0C" w:rsidP="00A94DC2">
            <w:pPr>
              <w:spacing w:line="360" w:lineRule="auto"/>
              <w:rPr>
                <w:b/>
                <w:szCs w:val="24"/>
              </w:rPr>
            </w:pPr>
          </w:p>
        </w:tc>
      </w:tr>
      <w:tr w:rsidR="008E0F39" w:rsidRPr="008E0F39" w:rsidTr="00671BF7">
        <w:trPr>
          <w:trHeight w:val="941"/>
        </w:trPr>
        <w:tc>
          <w:tcPr>
            <w:tcW w:w="4662" w:type="dxa"/>
          </w:tcPr>
          <w:p w:rsidR="00E253B7" w:rsidRPr="00660810" w:rsidRDefault="00E151FB" w:rsidP="007D5D11">
            <w:pPr>
              <w:suppressAutoHyphens/>
              <w:autoSpaceDE w:val="0"/>
              <w:autoSpaceDN w:val="0"/>
              <w:adjustRightInd w:val="0"/>
              <w:textAlignment w:val="center"/>
              <w:rPr>
                <w:b/>
                <w:bCs/>
                <w:szCs w:val="24"/>
              </w:rPr>
            </w:pPr>
            <w:r w:rsidRPr="00210153">
              <w:rPr>
                <w:b/>
                <w:bCs/>
                <w:szCs w:val="24"/>
              </w:rPr>
              <w:t>Year in which implementation of Best Practice was successfully completed</w:t>
            </w:r>
          </w:p>
        </w:tc>
        <w:tc>
          <w:tcPr>
            <w:tcW w:w="4973" w:type="dxa"/>
          </w:tcPr>
          <w:p w:rsidR="00E151FB" w:rsidRDefault="00E151FB" w:rsidP="007D5D11">
            <w:pPr>
              <w:suppressAutoHyphens/>
              <w:autoSpaceDE w:val="0"/>
              <w:autoSpaceDN w:val="0"/>
              <w:adjustRightInd w:val="0"/>
              <w:textAlignment w:val="center"/>
              <w:rPr>
                <w:b/>
                <w:bCs/>
                <w:szCs w:val="24"/>
              </w:rPr>
            </w:pPr>
          </w:p>
          <w:p w:rsidR="00E151FB" w:rsidRPr="00660810" w:rsidRDefault="00E253B7" w:rsidP="00A94DC2">
            <w:pPr>
              <w:suppressAutoHyphens/>
              <w:autoSpaceDE w:val="0"/>
              <w:autoSpaceDN w:val="0"/>
              <w:adjustRightInd w:val="0"/>
              <w:spacing w:line="360" w:lineRule="auto"/>
              <w:textAlignment w:val="center"/>
              <w:rPr>
                <w:b/>
                <w:bCs/>
                <w:szCs w:val="24"/>
              </w:rPr>
            </w:pPr>
            <w:r w:rsidRPr="00660810">
              <w:rPr>
                <w:b/>
                <w:bCs/>
                <w:szCs w:val="24"/>
              </w:rPr>
              <w:t>: ………………………………….........</w:t>
            </w:r>
            <w:r w:rsidR="00CD402A">
              <w:rPr>
                <w:b/>
                <w:bCs/>
                <w:szCs w:val="24"/>
              </w:rPr>
              <w:t>.............</w:t>
            </w:r>
          </w:p>
        </w:tc>
      </w:tr>
    </w:tbl>
    <w:p w:rsidR="00E151FB" w:rsidRPr="00D62005" w:rsidRDefault="00E151FB" w:rsidP="00225DE3">
      <w:pPr>
        <w:rPr>
          <w:strike/>
        </w:rPr>
      </w:pPr>
    </w:p>
    <w:p w:rsidR="004D03B4" w:rsidRDefault="004D03B4" w:rsidP="00225DE3">
      <w:r w:rsidRPr="008E0F39">
        <w:br w:type="page"/>
      </w:r>
    </w:p>
    <w:p w:rsidR="002B5CFF" w:rsidRPr="005719BB" w:rsidRDefault="00B522CC" w:rsidP="008008E4">
      <w:pPr>
        <w:spacing w:after="160" w:line="259" w:lineRule="auto"/>
        <w:ind w:left="426"/>
        <w:rPr>
          <w:b/>
        </w:rPr>
      </w:pPr>
      <w:r w:rsidRPr="004126EB">
        <w:rPr>
          <w:b/>
        </w:rPr>
        <w:t xml:space="preserve">Please tick the </w:t>
      </w:r>
      <w:r w:rsidRPr="005719BB">
        <w:rPr>
          <w:b/>
        </w:rPr>
        <w:t>category</w:t>
      </w:r>
      <w:r w:rsidR="00074AA8" w:rsidRPr="005719BB">
        <w:rPr>
          <w:b/>
        </w:rPr>
        <w:t xml:space="preserve"> and/or the area</w:t>
      </w:r>
      <w:r w:rsidRPr="005719BB">
        <w:rPr>
          <w:b/>
        </w:rPr>
        <w:t xml:space="preserve"> under which participation is being submitted–</w:t>
      </w:r>
    </w:p>
    <w:tbl>
      <w:tblPr>
        <w:tblStyle w:val="TableGrid"/>
        <w:tblW w:w="8925" w:type="dxa"/>
        <w:tblInd w:w="426" w:type="dxa"/>
        <w:tblLook w:val="04A0" w:firstRow="1" w:lastRow="0" w:firstColumn="1" w:lastColumn="0" w:noHBand="0" w:noVBand="1"/>
      </w:tblPr>
      <w:tblGrid>
        <w:gridCol w:w="888"/>
        <w:gridCol w:w="8037"/>
      </w:tblGrid>
      <w:tr w:rsidR="009774D6" w:rsidRPr="005719BB" w:rsidTr="00074AA8">
        <w:trPr>
          <w:trHeight w:val="361"/>
        </w:trPr>
        <w:tc>
          <w:tcPr>
            <w:tcW w:w="8925" w:type="dxa"/>
            <w:gridSpan w:val="2"/>
            <w:vAlign w:val="center"/>
          </w:tcPr>
          <w:p w:rsidR="009774D6" w:rsidRPr="005719BB" w:rsidRDefault="00831F1E" w:rsidP="00161A2A">
            <w:pPr>
              <w:pStyle w:val="Default"/>
              <w:spacing w:before="80" w:after="80"/>
              <w:rPr>
                <w:rFonts w:ascii="Times New Roman" w:hAnsi="Times New Roman" w:cs="Times New Roman"/>
                <w:b/>
                <w:i/>
                <w:color w:val="auto"/>
                <w:lang w:bidi="he-IL"/>
              </w:rPr>
            </w:pPr>
            <w:r w:rsidRPr="005719BB">
              <w:rPr>
                <w:rFonts w:ascii="Times New Roman" w:hAnsi="Times New Roman" w:cs="Times New Roman"/>
                <w:b/>
                <w:i/>
                <w:color w:val="auto"/>
                <w:lang w:bidi="he-IL"/>
              </w:rPr>
              <w:t>Main Award</w:t>
            </w:r>
          </w:p>
        </w:tc>
      </w:tr>
      <w:tr w:rsidR="00B522CC" w:rsidRPr="005719BB" w:rsidTr="00074AA8">
        <w:trPr>
          <w:trHeight w:val="554"/>
        </w:trPr>
        <w:tc>
          <w:tcPr>
            <w:tcW w:w="888" w:type="dxa"/>
          </w:tcPr>
          <w:p w:rsidR="00B522CC" w:rsidRPr="005719BB" w:rsidRDefault="009774D6" w:rsidP="000D5127">
            <w:pPr>
              <w:spacing w:after="160" w:line="259" w:lineRule="auto"/>
              <w:ind w:left="-142"/>
            </w:pPr>
            <w:r w:rsidRPr="005719BB">
              <w:rPr>
                <w:noProof/>
                <w:lang w:val="en-US"/>
              </w:rPr>
              <mc:AlternateContent>
                <mc:Choice Requires="wps">
                  <w:drawing>
                    <wp:anchor distT="0" distB="0" distL="114300" distR="114300" simplePos="0" relativeHeight="251663872" behindDoc="0" locked="0" layoutInCell="1" allowOverlap="1" wp14:anchorId="15FDB507" wp14:editId="411689DC">
                      <wp:simplePos x="0" y="0"/>
                      <wp:positionH relativeFrom="column">
                        <wp:posOffset>61595</wp:posOffset>
                      </wp:positionH>
                      <wp:positionV relativeFrom="paragraph">
                        <wp:posOffset>67945</wp:posOffset>
                      </wp:positionV>
                      <wp:extent cx="276225" cy="219368"/>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76225" cy="219368"/>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67346528" id="Rectangle 17" o:spid="_x0000_s1026" style="position:absolute;margin-left:4.85pt;margin-top:5.35pt;width:21.75pt;height:17.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" fillcolor="window" strokecolor="#41719c" strokeweight="1pt"/>
                  </w:pict>
                </mc:Fallback>
              </mc:AlternateContent>
            </w:r>
          </w:p>
        </w:tc>
        <w:tc>
          <w:tcPr>
            <w:tcW w:w="8037" w:type="dxa"/>
          </w:tcPr>
          <w:p w:rsidR="00B522CC" w:rsidRPr="005719BB" w:rsidRDefault="000B6F2A" w:rsidP="00FD4D89">
            <w:pPr>
              <w:pStyle w:val="Default"/>
              <w:spacing w:before="80" w:after="80"/>
              <w:ind w:left="-4"/>
              <w:rPr>
                <w:rFonts w:ascii="Times New Roman" w:hAnsi="Times New Roman" w:cs="Times New Roman"/>
                <w:color w:val="auto"/>
                <w:lang w:bidi="he-IL"/>
              </w:rPr>
            </w:pPr>
            <w:r w:rsidRPr="005719BB">
              <w:rPr>
                <w:rFonts w:ascii="Times New Roman" w:hAnsi="Times New Roman" w:cs="Times New Roman"/>
                <w:b/>
                <w:color w:val="auto"/>
                <w:lang w:bidi="he-IL"/>
              </w:rPr>
              <w:t>Category 1:</w:t>
            </w:r>
            <w:r w:rsidRPr="005719BB">
              <w:rPr>
                <w:rFonts w:ascii="Times New Roman" w:hAnsi="Times New Roman" w:cs="Times New Roman"/>
                <w:color w:val="auto"/>
                <w:lang w:bidi="he-IL"/>
              </w:rPr>
              <w:t xml:space="preserve"> </w:t>
            </w:r>
            <w:r w:rsidR="00C04417" w:rsidRPr="005719BB">
              <w:rPr>
                <w:rFonts w:ascii="Times New Roman" w:hAnsi="Times New Roman" w:cs="Times New Roman"/>
                <w:color w:val="auto"/>
                <w:lang w:bidi="he-IL"/>
              </w:rPr>
              <w:t>Ministries/Departments</w:t>
            </w:r>
          </w:p>
        </w:tc>
      </w:tr>
      <w:tr w:rsidR="00B522CC" w:rsidRPr="005719BB" w:rsidTr="00074AA8">
        <w:trPr>
          <w:trHeight w:val="554"/>
        </w:trPr>
        <w:tc>
          <w:tcPr>
            <w:tcW w:w="888" w:type="dxa"/>
          </w:tcPr>
          <w:p w:rsidR="00B522CC" w:rsidRPr="005719BB" w:rsidRDefault="009774D6" w:rsidP="000D5127">
            <w:pPr>
              <w:spacing w:after="160" w:line="259" w:lineRule="auto"/>
              <w:ind w:left="-142"/>
            </w:pPr>
            <w:r w:rsidRPr="005719BB">
              <w:rPr>
                <w:noProof/>
                <w:lang w:val="en-US"/>
              </w:rPr>
              <mc:AlternateContent>
                <mc:Choice Requires="wps">
                  <w:drawing>
                    <wp:anchor distT="0" distB="0" distL="114300" distR="114300" simplePos="0" relativeHeight="251664896" behindDoc="0" locked="0" layoutInCell="1" allowOverlap="1" wp14:anchorId="18B39F3B" wp14:editId="3DF059E6">
                      <wp:simplePos x="0" y="0"/>
                      <wp:positionH relativeFrom="column">
                        <wp:posOffset>61595</wp:posOffset>
                      </wp:positionH>
                      <wp:positionV relativeFrom="paragraph">
                        <wp:posOffset>71120</wp:posOffset>
                      </wp:positionV>
                      <wp:extent cx="276225" cy="219368"/>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76225" cy="219368"/>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7D253446" id="Rectangle 9" o:spid="_x0000_s1026" style="position:absolute;margin-left:4.85pt;margin-top:5.6pt;width:21.75pt;height:17.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" fillcolor="window" strokecolor="#41719c" strokeweight="1pt"/>
                  </w:pict>
                </mc:Fallback>
              </mc:AlternateContent>
            </w:r>
          </w:p>
        </w:tc>
        <w:tc>
          <w:tcPr>
            <w:tcW w:w="8037" w:type="dxa"/>
          </w:tcPr>
          <w:p w:rsidR="00B522CC" w:rsidRPr="005719BB" w:rsidRDefault="000B6F2A" w:rsidP="00FD4D89">
            <w:pPr>
              <w:spacing w:before="80" w:after="80" w:line="259" w:lineRule="auto"/>
              <w:ind w:left="-4"/>
            </w:pPr>
            <w:r w:rsidRPr="005719BB">
              <w:rPr>
                <w:b/>
                <w:lang w:bidi="he-IL"/>
              </w:rPr>
              <w:t>Category 2:</w:t>
            </w:r>
            <w:r w:rsidRPr="005719BB">
              <w:rPr>
                <w:lang w:bidi="he-IL"/>
              </w:rPr>
              <w:t xml:space="preserve"> </w:t>
            </w:r>
            <w:r w:rsidR="00C04417" w:rsidRPr="005719BB">
              <w:rPr>
                <w:lang w:bidi="he-IL"/>
              </w:rPr>
              <w:t>Disciplined Forces</w:t>
            </w:r>
          </w:p>
        </w:tc>
      </w:tr>
      <w:tr w:rsidR="00B522CC" w:rsidRPr="005719BB" w:rsidTr="00074AA8">
        <w:trPr>
          <w:trHeight w:val="572"/>
        </w:trPr>
        <w:tc>
          <w:tcPr>
            <w:tcW w:w="888" w:type="dxa"/>
          </w:tcPr>
          <w:p w:rsidR="00B522CC" w:rsidRPr="005719BB" w:rsidRDefault="009774D6" w:rsidP="000D5127">
            <w:pPr>
              <w:spacing w:after="160" w:line="259" w:lineRule="auto"/>
              <w:ind w:left="-142"/>
            </w:pPr>
            <w:r w:rsidRPr="005719BB">
              <w:rPr>
                <w:noProof/>
                <w:lang w:val="en-US"/>
              </w:rPr>
              <mc:AlternateContent>
                <mc:Choice Requires="wps">
                  <w:drawing>
                    <wp:anchor distT="0" distB="0" distL="114300" distR="114300" simplePos="0" relativeHeight="251665920" behindDoc="0" locked="0" layoutInCell="1" allowOverlap="1" wp14:anchorId="48B5A0A0" wp14:editId="7ADFEC51">
                      <wp:simplePos x="0" y="0"/>
                      <wp:positionH relativeFrom="column">
                        <wp:posOffset>61595</wp:posOffset>
                      </wp:positionH>
                      <wp:positionV relativeFrom="paragraph">
                        <wp:posOffset>74930</wp:posOffset>
                      </wp:positionV>
                      <wp:extent cx="276225" cy="219368"/>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76225" cy="219368"/>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04F323C8" id="Rectangle 16" o:spid="_x0000_s1026" style="position:absolute;margin-left:4.85pt;margin-top:5.9pt;width:21.75pt;height:17.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" fillcolor="window" strokecolor="#41719c" strokeweight="1pt"/>
                  </w:pict>
                </mc:Fallback>
              </mc:AlternateContent>
            </w:r>
          </w:p>
        </w:tc>
        <w:tc>
          <w:tcPr>
            <w:tcW w:w="8037" w:type="dxa"/>
          </w:tcPr>
          <w:p w:rsidR="00B522CC" w:rsidRPr="005719BB" w:rsidRDefault="000B6F2A" w:rsidP="00FD4D89">
            <w:pPr>
              <w:spacing w:before="80" w:after="80" w:line="259" w:lineRule="auto"/>
              <w:ind w:left="-4"/>
            </w:pPr>
            <w:r w:rsidRPr="005719BB">
              <w:rPr>
                <w:b/>
                <w:lang w:bidi="he-IL"/>
              </w:rPr>
              <w:t>Category 3:</w:t>
            </w:r>
            <w:r w:rsidRPr="005719BB">
              <w:rPr>
                <w:lang w:bidi="he-IL"/>
              </w:rPr>
              <w:t xml:space="preserve"> </w:t>
            </w:r>
            <w:r w:rsidR="00C04417" w:rsidRPr="005719BB">
              <w:rPr>
                <w:lang w:bidi="he-IL"/>
              </w:rPr>
              <w:t>Local Authorities</w:t>
            </w:r>
          </w:p>
        </w:tc>
      </w:tr>
      <w:tr w:rsidR="009774D6" w:rsidRPr="005719BB" w:rsidTr="00074AA8">
        <w:trPr>
          <w:trHeight w:val="392"/>
        </w:trPr>
        <w:tc>
          <w:tcPr>
            <w:tcW w:w="8925" w:type="dxa"/>
            <w:gridSpan w:val="2"/>
            <w:vAlign w:val="center"/>
          </w:tcPr>
          <w:p w:rsidR="009774D6" w:rsidRPr="005719BB" w:rsidRDefault="009774D6" w:rsidP="00161A2A">
            <w:pPr>
              <w:spacing w:before="80" w:after="80"/>
              <w:ind w:left="28"/>
              <w:rPr>
                <w:b/>
                <w:i/>
                <w:lang w:bidi="he-IL"/>
              </w:rPr>
            </w:pPr>
            <w:r w:rsidRPr="005719BB">
              <w:rPr>
                <w:b/>
                <w:i/>
                <w:lang w:bidi="he-IL"/>
              </w:rPr>
              <w:t>Special Awards</w:t>
            </w:r>
          </w:p>
        </w:tc>
      </w:tr>
      <w:tr w:rsidR="009774D6" w:rsidRPr="005719BB" w:rsidTr="00074AA8">
        <w:trPr>
          <w:trHeight w:val="733"/>
        </w:trPr>
        <w:tc>
          <w:tcPr>
            <w:tcW w:w="888" w:type="dxa"/>
          </w:tcPr>
          <w:p w:rsidR="009774D6" w:rsidRPr="005719BB" w:rsidRDefault="009774D6" w:rsidP="000D5127">
            <w:pPr>
              <w:spacing w:after="160" w:line="259" w:lineRule="auto"/>
              <w:ind w:left="-142"/>
            </w:pPr>
            <w:r w:rsidRPr="005719BB">
              <w:rPr>
                <w:noProof/>
                <w:lang w:val="en-US"/>
              </w:rPr>
              <mc:AlternateContent>
                <mc:Choice Requires="wps">
                  <w:drawing>
                    <wp:anchor distT="0" distB="0" distL="114300" distR="114300" simplePos="0" relativeHeight="251666944" behindDoc="0" locked="0" layoutInCell="1" allowOverlap="1" wp14:anchorId="7B79E997" wp14:editId="0F0343F7">
                      <wp:simplePos x="0" y="0"/>
                      <wp:positionH relativeFrom="column">
                        <wp:posOffset>61595</wp:posOffset>
                      </wp:positionH>
                      <wp:positionV relativeFrom="paragraph">
                        <wp:posOffset>128905</wp:posOffset>
                      </wp:positionV>
                      <wp:extent cx="276225" cy="219368"/>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76225" cy="219368"/>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3DF84A33" id="Rectangle 23" o:spid="_x0000_s1026" style="position:absolute;margin-left:4.85pt;margin-top:10.15pt;width:21.75pt;height:17.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" fillcolor="window" strokecolor="#41719c" strokeweight="1pt"/>
                  </w:pict>
                </mc:Fallback>
              </mc:AlternateContent>
            </w:r>
          </w:p>
        </w:tc>
        <w:tc>
          <w:tcPr>
            <w:tcW w:w="8037" w:type="dxa"/>
            <w:vAlign w:val="center"/>
          </w:tcPr>
          <w:p w:rsidR="009774D6" w:rsidRPr="005719BB" w:rsidRDefault="000B6F2A" w:rsidP="00FD4D89">
            <w:pPr>
              <w:spacing w:before="80" w:after="80"/>
              <w:ind w:left="-4"/>
              <w:rPr>
                <w:b/>
                <w:lang w:bidi="he-IL"/>
              </w:rPr>
            </w:pPr>
            <w:r w:rsidRPr="005719BB">
              <w:rPr>
                <w:rStyle w:val="A4"/>
                <w:rFonts w:cs="Times New Roman"/>
                <w:color w:val="auto"/>
                <w:sz w:val="24"/>
                <w:szCs w:val="24"/>
                <w:lang w:val="en-US"/>
              </w:rPr>
              <w:t xml:space="preserve">Area 1: </w:t>
            </w:r>
            <w:r w:rsidR="009774D6" w:rsidRPr="005719BB">
              <w:rPr>
                <w:rStyle w:val="A4"/>
                <w:rFonts w:cs="Times New Roman"/>
                <w:b w:val="0"/>
                <w:color w:val="auto"/>
                <w:sz w:val="24"/>
                <w:szCs w:val="24"/>
                <w:lang w:val="en-US"/>
              </w:rPr>
              <w:t>Introduction of Best Practice for Human Resource</w:t>
            </w:r>
          </w:p>
        </w:tc>
      </w:tr>
      <w:tr w:rsidR="009774D6" w:rsidRPr="005719BB" w:rsidTr="00074AA8">
        <w:trPr>
          <w:trHeight w:val="733"/>
        </w:trPr>
        <w:tc>
          <w:tcPr>
            <w:tcW w:w="888" w:type="dxa"/>
          </w:tcPr>
          <w:p w:rsidR="009774D6" w:rsidRPr="005719BB" w:rsidRDefault="009774D6" w:rsidP="000D5127">
            <w:pPr>
              <w:spacing w:after="160" w:line="259" w:lineRule="auto"/>
              <w:ind w:left="-142"/>
              <w:rPr>
                <w:noProof/>
                <w:lang w:val="en-US"/>
              </w:rPr>
            </w:pPr>
            <w:r w:rsidRPr="005719BB">
              <w:rPr>
                <w:noProof/>
                <w:lang w:val="en-US"/>
              </w:rPr>
              <mc:AlternateContent>
                <mc:Choice Requires="wps">
                  <w:drawing>
                    <wp:anchor distT="0" distB="0" distL="114300" distR="114300" simplePos="0" relativeHeight="251667968" behindDoc="0" locked="0" layoutInCell="1" allowOverlap="1" wp14:anchorId="0B5302D2" wp14:editId="0A9FEC96">
                      <wp:simplePos x="0" y="0"/>
                      <wp:positionH relativeFrom="column">
                        <wp:posOffset>61595</wp:posOffset>
                      </wp:positionH>
                      <wp:positionV relativeFrom="paragraph">
                        <wp:posOffset>119380</wp:posOffset>
                      </wp:positionV>
                      <wp:extent cx="276225" cy="219368"/>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76225" cy="219368"/>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2A32491D" id="Rectangle 24" o:spid="_x0000_s1026" style="position:absolute;margin-left:4.85pt;margin-top:9.4pt;width:21.75pt;height:17.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" fillcolor="window" strokecolor="#41719c" strokeweight="1pt"/>
                  </w:pict>
                </mc:Fallback>
              </mc:AlternateContent>
            </w:r>
          </w:p>
        </w:tc>
        <w:tc>
          <w:tcPr>
            <w:tcW w:w="8037" w:type="dxa"/>
            <w:vAlign w:val="center"/>
          </w:tcPr>
          <w:p w:rsidR="009774D6" w:rsidRPr="005719BB" w:rsidRDefault="000B6F2A" w:rsidP="00FD4D89">
            <w:pPr>
              <w:spacing w:before="80" w:after="80"/>
              <w:ind w:left="-4"/>
              <w:rPr>
                <w:rStyle w:val="A4"/>
                <w:rFonts w:cs="Times New Roman"/>
                <w:b w:val="0"/>
                <w:color w:val="auto"/>
                <w:sz w:val="24"/>
                <w:szCs w:val="24"/>
                <w:lang w:val="en-US"/>
              </w:rPr>
            </w:pPr>
            <w:r w:rsidRPr="005719BB">
              <w:rPr>
                <w:rStyle w:val="A4"/>
                <w:rFonts w:cs="Times New Roman"/>
                <w:color w:val="auto"/>
                <w:sz w:val="24"/>
                <w:szCs w:val="24"/>
                <w:lang w:val="en-US"/>
              </w:rPr>
              <w:t xml:space="preserve">Area 2: </w:t>
            </w:r>
            <w:r w:rsidR="009774D6" w:rsidRPr="005719BB">
              <w:rPr>
                <w:rStyle w:val="A4"/>
                <w:rFonts w:cs="Times New Roman"/>
                <w:b w:val="0"/>
                <w:color w:val="auto"/>
                <w:sz w:val="24"/>
                <w:szCs w:val="24"/>
                <w:lang w:val="en-US"/>
              </w:rPr>
              <w:t>Introduction of Best Practice for Occupational Safety and Health</w:t>
            </w:r>
          </w:p>
        </w:tc>
      </w:tr>
    </w:tbl>
    <w:p w:rsidR="00B522CC" w:rsidRDefault="00B522CC" w:rsidP="000D5127">
      <w:pPr>
        <w:spacing w:after="160" w:line="259" w:lineRule="auto"/>
        <w:ind w:left="-142"/>
      </w:pPr>
    </w:p>
    <w:p w:rsidR="00B522CC" w:rsidRDefault="00B522CC">
      <w:pPr>
        <w:spacing w:after="160" w:line="259" w:lineRule="auto"/>
      </w:pPr>
    </w:p>
    <w:p w:rsidR="00B522CC" w:rsidRDefault="00B522CC">
      <w:pPr>
        <w:spacing w:after="160" w:line="259" w:lineRule="auto"/>
      </w:pPr>
    </w:p>
    <w:p w:rsidR="00B522CC" w:rsidRDefault="00B522CC">
      <w:pPr>
        <w:spacing w:after="160" w:line="259" w:lineRule="auto"/>
      </w:pPr>
    </w:p>
    <w:p w:rsidR="00B522CC" w:rsidRDefault="00B522CC">
      <w:pPr>
        <w:spacing w:after="160" w:line="259" w:lineRule="auto"/>
      </w:pPr>
      <w:r>
        <w:br w:type="page"/>
      </w:r>
    </w:p>
    <w:p w:rsidR="005E68D5" w:rsidRPr="00E958E1" w:rsidRDefault="005E68D5" w:rsidP="00225DE3">
      <w:pPr>
        <w:numPr>
          <w:ilvl w:val="0"/>
          <w:numId w:val="1"/>
        </w:numPr>
        <w:tabs>
          <w:tab w:val="left" w:pos="360"/>
          <w:tab w:val="left" w:pos="1710"/>
          <w:tab w:val="left" w:pos="3690"/>
        </w:tabs>
        <w:ind w:left="4680" w:hanging="4680"/>
        <w:rPr>
          <w:b/>
          <w:bCs/>
        </w:rPr>
      </w:pPr>
      <w:r w:rsidRPr="00E958E1">
        <w:rPr>
          <w:b/>
          <w:bCs/>
        </w:rPr>
        <w:t xml:space="preserve">AREAS </w:t>
      </w:r>
      <w:r w:rsidR="00E958E1">
        <w:rPr>
          <w:b/>
          <w:bCs/>
        </w:rPr>
        <w:t>FOR AWARD</w:t>
      </w:r>
    </w:p>
    <w:p w:rsidR="00602DF7" w:rsidRPr="00660810" w:rsidRDefault="00272B45" w:rsidP="00225DE3">
      <w:pPr>
        <w:rPr>
          <w:sz w:val="10"/>
          <w:szCs w:val="10"/>
        </w:rPr>
      </w:pPr>
    </w:p>
    <w:p w:rsidR="005E68D5" w:rsidRPr="008E0F39" w:rsidRDefault="00CA352B" w:rsidP="00AB2412">
      <w:pPr>
        <w:pStyle w:val="NoSpacing"/>
        <w:ind w:left="425"/>
        <w:jc w:val="both"/>
        <w:rPr>
          <w:i/>
        </w:rPr>
      </w:pPr>
      <w:r w:rsidRPr="008E0F39">
        <w:t xml:space="preserve">Organisations are requested to submit </w:t>
      </w:r>
      <w:r w:rsidR="00A609B1" w:rsidRPr="008E0F39">
        <w:t>a</w:t>
      </w:r>
      <w:r w:rsidR="00512B06" w:rsidRPr="008E0F39">
        <w:t xml:space="preserve"> </w:t>
      </w:r>
      <w:r w:rsidR="00F44C2E" w:rsidRPr="008E0F39">
        <w:t>well</w:t>
      </w:r>
      <w:r w:rsidR="00F44C2E" w:rsidRPr="00627573">
        <w:t>-</w:t>
      </w:r>
      <w:r w:rsidR="00F44C2E" w:rsidRPr="005719BB">
        <w:t xml:space="preserve">defined </w:t>
      </w:r>
      <w:r w:rsidR="00FC536A" w:rsidRPr="005719BB">
        <w:t>Best Practice</w:t>
      </w:r>
      <w:r w:rsidR="00512B06" w:rsidRPr="005719BB">
        <w:t xml:space="preserve"> that has</w:t>
      </w:r>
      <w:r w:rsidRPr="008E0F39">
        <w:t xml:space="preserve"> contributed to make substantial changes/</w:t>
      </w:r>
      <w:r w:rsidR="00337B9A" w:rsidRPr="008E0F39">
        <w:t>improvement</w:t>
      </w:r>
      <w:r w:rsidR="007A4356" w:rsidRPr="008E0F39">
        <w:t>s</w:t>
      </w:r>
      <w:r w:rsidR="00337B9A" w:rsidRPr="008E0F39">
        <w:t xml:space="preserve"> in </w:t>
      </w:r>
      <w:r w:rsidRPr="008E0F39">
        <w:t xml:space="preserve">management practices </w:t>
      </w:r>
      <w:r w:rsidR="00F44C2E" w:rsidRPr="008E0F39">
        <w:t xml:space="preserve">inspired </w:t>
      </w:r>
      <w:r w:rsidR="00512B06" w:rsidRPr="008E0F39">
        <w:t xml:space="preserve">by </w:t>
      </w:r>
      <w:r w:rsidR="00F44C2E" w:rsidRPr="008E0F39">
        <w:t xml:space="preserve">a combination of any of the ten pillars below. </w:t>
      </w:r>
      <w:r w:rsidR="005E68D5" w:rsidRPr="008E0F39">
        <w:rPr>
          <w:i/>
        </w:rPr>
        <w:t>(</w:t>
      </w:r>
      <w:r w:rsidR="00512B06" w:rsidRPr="008E0F39">
        <w:rPr>
          <w:i/>
        </w:rPr>
        <w:t>Pillars concerned by th</w:t>
      </w:r>
      <w:r w:rsidR="004948B2" w:rsidRPr="008E0F39">
        <w:rPr>
          <w:i/>
        </w:rPr>
        <w:t>e practice must be selected from</w:t>
      </w:r>
      <w:r w:rsidR="00512B06" w:rsidRPr="008E0F39">
        <w:rPr>
          <w:i/>
        </w:rPr>
        <w:t xml:space="preserve"> the list below</w:t>
      </w:r>
      <w:r w:rsidR="005E68D5" w:rsidRPr="008E0F39">
        <w:rPr>
          <w:i/>
        </w:rPr>
        <w:t>)</w:t>
      </w:r>
      <w:r w:rsidR="00D72B39" w:rsidRPr="008E0F39">
        <w:rPr>
          <w:b/>
          <w:bCs/>
          <w:noProof/>
          <w:lang w:val="en-US"/>
        </w:rPr>
        <w:t xml:space="preserve"> </w:t>
      </w:r>
    </w:p>
    <w:p w:rsidR="005E68D5" w:rsidRPr="008E0F39" w:rsidRDefault="005E68D5" w:rsidP="00225DE3">
      <w:pPr>
        <w:pStyle w:val="NoSpacing"/>
        <w:tabs>
          <w:tab w:val="left" w:pos="450"/>
        </w:tabs>
      </w:pPr>
    </w:p>
    <w:tbl>
      <w:tblPr>
        <w:tblStyle w:val="TableGrid"/>
        <w:tblW w:w="9078" w:type="dxa"/>
        <w:jc w:val="center"/>
        <w:tblLook w:val="04A0" w:firstRow="1" w:lastRow="0" w:firstColumn="1" w:lastColumn="0" w:noHBand="0" w:noVBand="1"/>
      </w:tblPr>
      <w:tblGrid>
        <w:gridCol w:w="664"/>
        <w:gridCol w:w="8414"/>
      </w:tblGrid>
      <w:tr w:rsidR="008E0F39" w:rsidRPr="008E0F39" w:rsidTr="005E68D5">
        <w:trPr>
          <w:jc w:val="center"/>
        </w:trPr>
        <w:tc>
          <w:tcPr>
            <w:tcW w:w="664" w:type="dxa"/>
          </w:tcPr>
          <w:p w:rsidR="005E68D5" w:rsidRPr="008E0F39" w:rsidRDefault="00D72B39" w:rsidP="00225DE3">
            <w:pPr>
              <w:pStyle w:val="NoSpacing"/>
              <w:tabs>
                <w:tab w:val="left" w:pos="450"/>
              </w:tabs>
            </w:pPr>
            <w:r w:rsidRPr="008E0F39">
              <w:rPr>
                <w:b/>
                <w:bCs/>
                <w:noProof/>
                <w:lang w:val="en-US"/>
              </w:rPr>
              <mc:AlternateContent>
                <mc:Choice Requires="wps">
                  <w:drawing>
                    <wp:anchor distT="0" distB="0" distL="114300" distR="114300" simplePos="0" relativeHeight="251652608" behindDoc="0" locked="0" layoutInCell="1" allowOverlap="1" wp14:anchorId="04582040" wp14:editId="43D9ECAD">
                      <wp:simplePos x="0" y="0"/>
                      <wp:positionH relativeFrom="column">
                        <wp:posOffset>45720</wp:posOffset>
                      </wp:positionH>
                      <wp:positionV relativeFrom="paragraph">
                        <wp:posOffset>67310</wp:posOffset>
                      </wp:positionV>
                      <wp:extent cx="198120" cy="180975"/>
                      <wp:effectExtent l="0" t="0" r="11430" b="28575"/>
                      <wp:wrapNone/>
                      <wp:docPr id="11" name="Rectangle 11"/>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30CF4445" id="Rectangle 11" o:spid="_x0000_s1026" style="position:absolute;margin-left:3.6pt;margin-top:5.3pt;width:15.6pt;height:14.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" fillcolor="window" strokecolor="#41719c" strokeweight="1pt"/>
                  </w:pict>
                </mc:Fallback>
              </mc:AlternateContent>
            </w:r>
          </w:p>
        </w:tc>
        <w:tc>
          <w:tcPr>
            <w:tcW w:w="8414" w:type="dxa"/>
          </w:tcPr>
          <w:p w:rsidR="005E68D5" w:rsidRPr="008E0F39" w:rsidRDefault="005E68D5" w:rsidP="00225DE3">
            <w:pPr>
              <w:pStyle w:val="NoSpacing"/>
              <w:tabs>
                <w:tab w:val="left" w:pos="450"/>
              </w:tabs>
            </w:pPr>
            <w:r w:rsidRPr="008E0F39">
              <w:rPr>
                <w:b/>
              </w:rPr>
              <w:t>Growth and Development</w:t>
            </w:r>
          </w:p>
          <w:p w:rsidR="005E68D5" w:rsidRPr="008E0F39" w:rsidRDefault="005E68D5" w:rsidP="00225DE3">
            <w:pPr>
              <w:rPr>
                <w:i/>
              </w:rPr>
            </w:pPr>
            <w:r w:rsidRPr="008E0F39">
              <w:rPr>
                <w:i/>
              </w:rPr>
              <w:t xml:space="preserve">Public Sector business, programme and service delivery solutions that facilitate </w:t>
            </w:r>
            <w:r w:rsidR="00B273ED" w:rsidRPr="008E0F39">
              <w:rPr>
                <w:i/>
              </w:rPr>
              <w:t xml:space="preserve">the </w:t>
            </w:r>
            <w:r w:rsidR="009E7624" w:rsidRPr="008E0F39">
              <w:rPr>
                <w:i/>
              </w:rPr>
              <w:t>inclusion</w:t>
            </w:r>
            <w:r w:rsidRPr="008E0F39">
              <w:rPr>
                <w:i/>
              </w:rPr>
              <w:t xml:space="preserve"> </w:t>
            </w:r>
            <w:r w:rsidR="00B273ED" w:rsidRPr="008E0F39">
              <w:rPr>
                <w:i/>
              </w:rPr>
              <w:t xml:space="preserve">of </w:t>
            </w:r>
            <w:r w:rsidRPr="008E0F39">
              <w:rPr>
                <w:i/>
              </w:rPr>
              <w:t>social and economic growth, keep</w:t>
            </w:r>
            <w:r w:rsidR="00B273ED" w:rsidRPr="008E0F39">
              <w:rPr>
                <w:i/>
              </w:rPr>
              <w:t>ing</w:t>
            </w:r>
            <w:r w:rsidRPr="008E0F39">
              <w:rPr>
                <w:i/>
              </w:rPr>
              <w:t xml:space="preserve"> pace with the way society is </w:t>
            </w:r>
            <w:r w:rsidR="00B273ED" w:rsidRPr="008E0F39">
              <w:rPr>
                <w:i/>
              </w:rPr>
              <w:t>evolving</w:t>
            </w:r>
            <w:r w:rsidRPr="008E0F39">
              <w:rPr>
                <w:i/>
              </w:rPr>
              <w:t xml:space="preserve"> and are reflective of the diverse Nation we serve. </w:t>
            </w:r>
          </w:p>
          <w:p w:rsidR="005E68D5" w:rsidRPr="008E0F39" w:rsidRDefault="005E68D5" w:rsidP="00225DE3">
            <w:pPr>
              <w:pStyle w:val="NoSpacing"/>
              <w:tabs>
                <w:tab w:val="left" w:pos="450"/>
              </w:tabs>
              <w:rPr>
                <w:sz w:val="10"/>
                <w:szCs w:val="10"/>
              </w:rPr>
            </w:pPr>
          </w:p>
        </w:tc>
      </w:tr>
      <w:tr w:rsidR="008E0F39" w:rsidRPr="008E0F39" w:rsidTr="005E68D5">
        <w:trPr>
          <w:jc w:val="center"/>
        </w:trPr>
        <w:tc>
          <w:tcPr>
            <w:tcW w:w="664" w:type="dxa"/>
          </w:tcPr>
          <w:p w:rsidR="005E68D5" w:rsidRPr="008E0F39" w:rsidRDefault="00D72B39" w:rsidP="00225DE3">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53632" behindDoc="0" locked="0" layoutInCell="1" allowOverlap="1" wp14:anchorId="1A596FE2" wp14:editId="7425EC11">
                      <wp:simplePos x="0" y="0"/>
                      <wp:positionH relativeFrom="column">
                        <wp:posOffset>45720</wp:posOffset>
                      </wp:positionH>
                      <wp:positionV relativeFrom="paragraph">
                        <wp:posOffset>62865</wp:posOffset>
                      </wp:positionV>
                      <wp:extent cx="198120" cy="180975"/>
                      <wp:effectExtent l="0" t="0" r="11430" b="28575"/>
                      <wp:wrapNone/>
                      <wp:docPr id="12" name="Rectangle 12"/>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418683C7" id="Rectangle 12" o:spid="_x0000_s1026" style="position:absolute;margin-left:3.6pt;margin-top:4.95pt;width:15.6pt;height:14.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" fillcolor="window" strokecolor="#41719c" strokeweight="1pt"/>
                  </w:pict>
                </mc:Fallback>
              </mc:AlternateContent>
            </w:r>
          </w:p>
        </w:tc>
        <w:tc>
          <w:tcPr>
            <w:tcW w:w="8414" w:type="dxa"/>
          </w:tcPr>
          <w:p w:rsidR="005E68D5" w:rsidRPr="008E0F39" w:rsidRDefault="005E68D5" w:rsidP="00225DE3">
            <w:pPr>
              <w:pStyle w:val="NoSpacing"/>
              <w:tabs>
                <w:tab w:val="left" w:pos="450"/>
              </w:tabs>
              <w:rPr>
                <w:b/>
                <w:szCs w:val="24"/>
                <w:lang w:eastAsia="en-US"/>
              </w:rPr>
            </w:pPr>
            <w:r w:rsidRPr="008E0F39">
              <w:rPr>
                <w:b/>
                <w:szCs w:val="24"/>
                <w:lang w:eastAsia="en-US"/>
              </w:rPr>
              <w:t>Business Transformation</w:t>
            </w:r>
          </w:p>
          <w:p w:rsidR="005E68D5" w:rsidRPr="008E0F39" w:rsidRDefault="005E68D5" w:rsidP="00225DE3">
            <w:pPr>
              <w:rPr>
                <w:i/>
              </w:rPr>
            </w:pPr>
            <w:r w:rsidRPr="008E0F39">
              <w:rPr>
                <w:i/>
              </w:rPr>
              <w:t xml:space="preserve">Anticipation and responsiveness to </w:t>
            </w:r>
            <w:r w:rsidR="0008780E" w:rsidRPr="008E0F39">
              <w:rPr>
                <w:i/>
              </w:rPr>
              <w:t xml:space="preserve">the </w:t>
            </w:r>
            <w:r w:rsidRPr="008E0F39">
              <w:rPr>
                <w:i/>
              </w:rPr>
              <w:t>evolving client needs through modernisation and business transformation</w:t>
            </w:r>
            <w:r w:rsidR="00B273ED" w:rsidRPr="008E0F39">
              <w:rPr>
                <w:i/>
              </w:rPr>
              <w:t xml:space="preserve"> including the</w:t>
            </w:r>
            <w:r w:rsidR="005F520A" w:rsidRPr="008E0F39">
              <w:rPr>
                <w:i/>
              </w:rPr>
              <w:t xml:space="preserve"> </w:t>
            </w:r>
            <w:r w:rsidR="00B273ED" w:rsidRPr="008E0F39">
              <w:rPr>
                <w:i/>
              </w:rPr>
              <w:t>e</w:t>
            </w:r>
            <w:r w:rsidRPr="008E0F39">
              <w:rPr>
                <w:i/>
              </w:rPr>
              <w:t>fficient use of resources and effort in developing a new workplace, culture and ethos</w:t>
            </w:r>
            <w:r w:rsidR="00B273ED" w:rsidRPr="008E0F39">
              <w:rPr>
                <w:i/>
              </w:rPr>
              <w:t>.</w:t>
            </w:r>
          </w:p>
          <w:p w:rsidR="005E68D5" w:rsidRPr="008E0F39" w:rsidRDefault="005E68D5" w:rsidP="00225DE3">
            <w:pPr>
              <w:pStyle w:val="NoSpacing"/>
              <w:tabs>
                <w:tab w:val="left" w:pos="450"/>
              </w:tabs>
              <w:rPr>
                <w:b/>
                <w:sz w:val="10"/>
                <w:szCs w:val="10"/>
              </w:rPr>
            </w:pPr>
          </w:p>
        </w:tc>
      </w:tr>
      <w:tr w:rsidR="008E0F39" w:rsidRPr="008E0F39" w:rsidTr="005E68D5">
        <w:trPr>
          <w:jc w:val="center"/>
        </w:trPr>
        <w:tc>
          <w:tcPr>
            <w:tcW w:w="664" w:type="dxa"/>
          </w:tcPr>
          <w:p w:rsidR="005E68D5" w:rsidRPr="008E0F39" w:rsidRDefault="00D72B39" w:rsidP="00225DE3">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48512" behindDoc="0" locked="0" layoutInCell="1" allowOverlap="1" wp14:anchorId="6DDE4681" wp14:editId="0343A64C">
                      <wp:simplePos x="0" y="0"/>
                      <wp:positionH relativeFrom="column">
                        <wp:posOffset>45720</wp:posOffset>
                      </wp:positionH>
                      <wp:positionV relativeFrom="paragraph">
                        <wp:posOffset>62865</wp:posOffset>
                      </wp:positionV>
                      <wp:extent cx="198120" cy="180975"/>
                      <wp:effectExtent l="0" t="0" r="11430" b="28575"/>
                      <wp:wrapNone/>
                      <wp:docPr id="5" name="Rectangle 5"/>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345B58EC" id="Rectangle 5" o:spid="_x0000_s1026" style="position:absolute;margin-left:3.6pt;margin-top:4.95pt;width:15.6pt;height:14.2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" fillcolor="window" strokecolor="#41719c" strokeweight="1pt"/>
                  </w:pict>
                </mc:Fallback>
              </mc:AlternateContent>
            </w:r>
          </w:p>
        </w:tc>
        <w:tc>
          <w:tcPr>
            <w:tcW w:w="8414" w:type="dxa"/>
          </w:tcPr>
          <w:p w:rsidR="005E68D5" w:rsidRPr="008E0F39" w:rsidRDefault="005E68D5" w:rsidP="00225DE3">
            <w:pPr>
              <w:pStyle w:val="NoSpacing"/>
              <w:tabs>
                <w:tab w:val="left" w:pos="450"/>
              </w:tabs>
              <w:rPr>
                <w:b/>
                <w:szCs w:val="24"/>
              </w:rPr>
            </w:pPr>
            <w:r w:rsidRPr="008E0F39">
              <w:rPr>
                <w:b/>
                <w:szCs w:val="24"/>
              </w:rPr>
              <w:t>Innovation and Acceleration</w:t>
            </w:r>
          </w:p>
          <w:p w:rsidR="005E68D5" w:rsidRPr="008E0F39" w:rsidRDefault="00B273ED" w:rsidP="00225DE3">
            <w:pPr>
              <w:rPr>
                <w:i/>
              </w:rPr>
            </w:pPr>
            <w:r w:rsidRPr="008E0F39">
              <w:rPr>
                <w:i/>
              </w:rPr>
              <w:t xml:space="preserve">Making use </w:t>
            </w:r>
            <w:r w:rsidR="005E68D5" w:rsidRPr="008E0F39">
              <w:rPr>
                <w:i/>
              </w:rPr>
              <w:t xml:space="preserve">of science, research, technology, innovation, institutional knowledge, data analytics, smart practices, shared information and </w:t>
            </w:r>
            <w:r w:rsidR="00E91198" w:rsidRPr="008E0F39">
              <w:rPr>
                <w:i/>
              </w:rPr>
              <w:t xml:space="preserve">knowledge for ideas generation and </w:t>
            </w:r>
            <w:r w:rsidR="005E68D5" w:rsidRPr="008E0F39">
              <w:rPr>
                <w:i/>
              </w:rPr>
              <w:t>concept mapping</w:t>
            </w:r>
            <w:r w:rsidR="00E91198" w:rsidRPr="008E0F39">
              <w:rPr>
                <w:i/>
              </w:rPr>
              <w:t>.</w:t>
            </w:r>
          </w:p>
          <w:p w:rsidR="005E68D5" w:rsidRPr="008E0F39" w:rsidRDefault="005E68D5" w:rsidP="00225DE3">
            <w:pPr>
              <w:pStyle w:val="NoSpacing"/>
              <w:tabs>
                <w:tab w:val="left" w:pos="450"/>
              </w:tabs>
              <w:rPr>
                <w:b/>
                <w:sz w:val="10"/>
                <w:szCs w:val="10"/>
              </w:rPr>
            </w:pPr>
          </w:p>
        </w:tc>
      </w:tr>
      <w:tr w:rsidR="008E0F39" w:rsidRPr="008E0F39" w:rsidTr="005E68D5">
        <w:trPr>
          <w:jc w:val="center"/>
        </w:trPr>
        <w:tc>
          <w:tcPr>
            <w:tcW w:w="664" w:type="dxa"/>
          </w:tcPr>
          <w:p w:rsidR="005E68D5" w:rsidRPr="008E0F39" w:rsidRDefault="00D72B39" w:rsidP="00225DE3">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49536" behindDoc="0" locked="0" layoutInCell="1" allowOverlap="1" wp14:anchorId="554F6695" wp14:editId="621F4C14">
                      <wp:simplePos x="0" y="0"/>
                      <wp:positionH relativeFrom="column">
                        <wp:posOffset>45720</wp:posOffset>
                      </wp:positionH>
                      <wp:positionV relativeFrom="paragraph">
                        <wp:posOffset>55245</wp:posOffset>
                      </wp:positionV>
                      <wp:extent cx="198120" cy="180975"/>
                      <wp:effectExtent l="0" t="0" r="11430" b="28575"/>
                      <wp:wrapNone/>
                      <wp:docPr id="6" name="Rectangle 6"/>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27FF34E4" id="Rectangle 6" o:spid="_x0000_s1026" style="position:absolute;margin-left:3.6pt;margin-top:4.35pt;width:15.6pt;height:14.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" fillcolor="window" strokecolor="#41719c" strokeweight="1pt"/>
                  </w:pict>
                </mc:Fallback>
              </mc:AlternateContent>
            </w:r>
          </w:p>
        </w:tc>
        <w:tc>
          <w:tcPr>
            <w:tcW w:w="8414" w:type="dxa"/>
          </w:tcPr>
          <w:p w:rsidR="005E68D5" w:rsidRPr="008E0F39" w:rsidRDefault="005E68D5" w:rsidP="00225DE3">
            <w:pPr>
              <w:pStyle w:val="NoSpacing"/>
              <w:tabs>
                <w:tab w:val="left" w:pos="450"/>
              </w:tabs>
              <w:rPr>
                <w:b/>
                <w:szCs w:val="24"/>
              </w:rPr>
            </w:pPr>
            <w:r w:rsidRPr="008E0F39">
              <w:rPr>
                <w:b/>
                <w:szCs w:val="24"/>
              </w:rPr>
              <w:t>Digital Transformation</w:t>
            </w:r>
          </w:p>
          <w:p w:rsidR="005E68D5" w:rsidRPr="008E0F39" w:rsidRDefault="00E91198" w:rsidP="00225DE3">
            <w:pPr>
              <w:rPr>
                <w:i/>
              </w:rPr>
            </w:pPr>
            <w:r w:rsidRPr="008E0F39">
              <w:rPr>
                <w:i/>
              </w:rPr>
              <w:t>Making use</w:t>
            </w:r>
            <w:r w:rsidR="005E68D5" w:rsidRPr="008E0F39">
              <w:rPr>
                <w:i/>
              </w:rPr>
              <w:t xml:space="preserve"> of technology, E-platforms (such as e-procurement, </w:t>
            </w:r>
            <w:proofErr w:type="spellStart"/>
            <w:r w:rsidR="005E68D5" w:rsidRPr="008E0F39">
              <w:rPr>
                <w:i/>
              </w:rPr>
              <w:t>etc</w:t>
            </w:r>
            <w:proofErr w:type="spellEnd"/>
            <w:r w:rsidR="005E68D5" w:rsidRPr="008E0F39">
              <w:rPr>
                <w:i/>
              </w:rPr>
              <w:t>), tools and applications as an accelerator for improved quality service, efficiency, productivity, performance and results.</w:t>
            </w:r>
          </w:p>
          <w:p w:rsidR="005E68D5" w:rsidRPr="008E0F39" w:rsidRDefault="005E68D5" w:rsidP="00225DE3">
            <w:pPr>
              <w:pStyle w:val="NoSpacing"/>
              <w:tabs>
                <w:tab w:val="left" w:pos="450"/>
              </w:tabs>
              <w:rPr>
                <w:b/>
                <w:sz w:val="10"/>
                <w:szCs w:val="10"/>
              </w:rPr>
            </w:pPr>
          </w:p>
        </w:tc>
      </w:tr>
      <w:tr w:rsidR="008E0F39" w:rsidRPr="008E0F39" w:rsidTr="005E68D5">
        <w:trPr>
          <w:jc w:val="center"/>
        </w:trPr>
        <w:tc>
          <w:tcPr>
            <w:tcW w:w="664" w:type="dxa"/>
          </w:tcPr>
          <w:p w:rsidR="005E68D5" w:rsidRPr="008E0F39" w:rsidRDefault="00D72B39" w:rsidP="00225DE3">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50560" behindDoc="0" locked="0" layoutInCell="1" allowOverlap="1" wp14:anchorId="65B685F6" wp14:editId="263E2162">
                      <wp:simplePos x="0" y="0"/>
                      <wp:positionH relativeFrom="column">
                        <wp:posOffset>45720</wp:posOffset>
                      </wp:positionH>
                      <wp:positionV relativeFrom="paragraph">
                        <wp:posOffset>63500</wp:posOffset>
                      </wp:positionV>
                      <wp:extent cx="198120" cy="180975"/>
                      <wp:effectExtent l="0" t="0" r="11430" b="28575"/>
                      <wp:wrapNone/>
                      <wp:docPr id="7" name="Rectangle 7"/>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092FDC25" id="Rectangle 7" o:spid="_x0000_s1026" style="position:absolute;margin-left:3.6pt;margin-top:5pt;width:15.6pt;height:14.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" fillcolor="window" strokecolor="#41719c" strokeweight="1pt"/>
                  </w:pict>
                </mc:Fallback>
              </mc:AlternateContent>
            </w:r>
          </w:p>
        </w:tc>
        <w:tc>
          <w:tcPr>
            <w:tcW w:w="8414" w:type="dxa"/>
          </w:tcPr>
          <w:p w:rsidR="005E68D5" w:rsidRPr="008E0F39" w:rsidRDefault="005E68D5" w:rsidP="00225DE3">
            <w:pPr>
              <w:pStyle w:val="NoSpacing"/>
              <w:tabs>
                <w:tab w:val="left" w:pos="450"/>
              </w:tabs>
              <w:rPr>
                <w:b/>
                <w:szCs w:val="24"/>
              </w:rPr>
            </w:pPr>
            <w:r w:rsidRPr="008E0F39">
              <w:rPr>
                <w:b/>
                <w:szCs w:val="24"/>
              </w:rPr>
              <w:t>Smart Process</w:t>
            </w:r>
          </w:p>
          <w:p w:rsidR="005E68D5" w:rsidRPr="008E0F39" w:rsidRDefault="00E91198" w:rsidP="00225DE3">
            <w:pPr>
              <w:rPr>
                <w:i/>
              </w:rPr>
            </w:pPr>
            <w:r w:rsidRPr="008E0F39">
              <w:rPr>
                <w:i/>
              </w:rPr>
              <w:t>Making use</w:t>
            </w:r>
            <w:r w:rsidR="005E68D5" w:rsidRPr="008E0F39">
              <w:rPr>
                <w:i/>
              </w:rPr>
              <w:t xml:space="preserve"> of objective-oriented systems to simplify and automate business processes to be forward-thinking, rapid, responsive and efficient.</w:t>
            </w:r>
          </w:p>
          <w:p w:rsidR="005E68D5" w:rsidRPr="008E0F39" w:rsidRDefault="005E68D5" w:rsidP="00225DE3">
            <w:pPr>
              <w:pStyle w:val="NoSpacing"/>
              <w:tabs>
                <w:tab w:val="left" w:pos="450"/>
              </w:tabs>
              <w:rPr>
                <w:b/>
                <w:sz w:val="10"/>
                <w:szCs w:val="10"/>
              </w:rPr>
            </w:pPr>
          </w:p>
        </w:tc>
      </w:tr>
      <w:tr w:rsidR="008E0F39" w:rsidRPr="008E0F39" w:rsidTr="005E68D5">
        <w:trPr>
          <w:jc w:val="center"/>
        </w:trPr>
        <w:tc>
          <w:tcPr>
            <w:tcW w:w="664" w:type="dxa"/>
          </w:tcPr>
          <w:p w:rsidR="005E68D5" w:rsidRPr="008E0F39" w:rsidRDefault="00D72B39" w:rsidP="00225DE3">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51584" behindDoc="0" locked="0" layoutInCell="1" allowOverlap="1" wp14:anchorId="38937F79" wp14:editId="0D8E1AC1">
                      <wp:simplePos x="0" y="0"/>
                      <wp:positionH relativeFrom="column">
                        <wp:posOffset>45720</wp:posOffset>
                      </wp:positionH>
                      <wp:positionV relativeFrom="paragraph">
                        <wp:posOffset>72390</wp:posOffset>
                      </wp:positionV>
                      <wp:extent cx="198120" cy="180975"/>
                      <wp:effectExtent l="0" t="0" r="11430" b="28575"/>
                      <wp:wrapNone/>
                      <wp:docPr id="8" name="Rectangle 8"/>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12E7F008" id="Rectangle 8" o:spid="_x0000_s1026" style="position:absolute;margin-left:3.6pt;margin-top:5.7pt;width:15.6pt;height:14.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" fillcolor="window" strokecolor="#41719c" strokeweight="1pt"/>
                  </w:pict>
                </mc:Fallback>
              </mc:AlternateContent>
            </w:r>
          </w:p>
        </w:tc>
        <w:tc>
          <w:tcPr>
            <w:tcW w:w="8414" w:type="dxa"/>
          </w:tcPr>
          <w:p w:rsidR="005E68D5" w:rsidRPr="008E0F39" w:rsidRDefault="005E68D5" w:rsidP="00225DE3">
            <w:pPr>
              <w:pStyle w:val="NoSpacing"/>
              <w:tabs>
                <w:tab w:val="left" w:pos="450"/>
              </w:tabs>
              <w:rPr>
                <w:b/>
                <w:szCs w:val="24"/>
                <w:lang w:eastAsia="en-US"/>
              </w:rPr>
            </w:pPr>
            <w:r w:rsidRPr="008E0F39">
              <w:rPr>
                <w:b/>
                <w:szCs w:val="24"/>
                <w:lang w:eastAsia="en-US"/>
              </w:rPr>
              <w:t>Strong Governance and Institutional arrangements</w:t>
            </w:r>
          </w:p>
          <w:p w:rsidR="005E68D5" w:rsidRPr="008E0F39" w:rsidRDefault="005E68D5" w:rsidP="00225DE3">
            <w:pPr>
              <w:rPr>
                <w:i/>
              </w:rPr>
            </w:pPr>
            <w:r w:rsidRPr="008E0F39">
              <w:rPr>
                <w:i/>
              </w:rPr>
              <w:t>Ensuring that the right oversight and guidance for good governance, compliance, ethics, integrity, transparency, accountability, legal, operational and performance frameworks are in place.</w:t>
            </w:r>
          </w:p>
          <w:p w:rsidR="005E68D5" w:rsidRPr="008E0F39" w:rsidRDefault="005E68D5" w:rsidP="00225DE3">
            <w:pPr>
              <w:pStyle w:val="NoSpacing"/>
              <w:tabs>
                <w:tab w:val="left" w:pos="450"/>
              </w:tabs>
              <w:rPr>
                <w:b/>
                <w:sz w:val="10"/>
                <w:szCs w:val="10"/>
              </w:rPr>
            </w:pPr>
          </w:p>
        </w:tc>
      </w:tr>
      <w:tr w:rsidR="008E0F39" w:rsidRPr="008E0F39" w:rsidTr="005E68D5">
        <w:trPr>
          <w:jc w:val="center"/>
        </w:trPr>
        <w:tc>
          <w:tcPr>
            <w:tcW w:w="664" w:type="dxa"/>
          </w:tcPr>
          <w:p w:rsidR="00382097" w:rsidRPr="008E0F39" w:rsidRDefault="00382097" w:rsidP="00225DE3">
            <w:pPr>
              <w:pStyle w:val="NoSpacing"/>
              <w:tabs>
                <w:tab w:val="left" w:pos="450"/>
              </w:tabs>
              <w:rPr>
                <w:b/>
                <w:bCs/>
                <w:noProof/>
                <w:lang w:val="en-US"/>
              </w:rPr>
            </w:pPr>
            <w:r w:rsidRPr="00660810">
              <w:rPr>
                <w:b/>
                <w:bCs/>
                <w:noProof/>
                <w:lang w:val="en-US"/>
              </w:rPr>
              <mc:AlternateContent>
                <mc:Choice Requires="wps">
                  <w:drawing>
                    <wp:anchor distT="0" distB="0" distL="114300" distR="114300" simplePos="0" relativeHeight="251654656" behindDoc="0" locked="0" layoutInCell="1" allowOverlap="1" wp14:anchorId="1FA510C4" wp14:editId="1A8100F4">
                      <wp:simplePos x="0" y="0"/>
                      <wp:positionH relativeFrom="column">
                        <wp:posOffset>45720</wp:posOffset>
                      </wp:positionH>
                      <wp:positionV relativeFrom="paragraph">
                        <wp:posOffset>66675</wp:posOffset>
                      </wp:positionV>
                      <wp:extent cx="198120" cy="180975"/>
                      <wp:effectExtent l="0" t="0" r="11430" b="28575"/>
                      <wp:wrapNone/>
                      <wp:docPr id="1" name="Rectangle 1"/>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19B8D0C9" id="Rectangle 1" o:spid="_x0000_s1026" style="position:absolute;margin-left:3.6pt;margin-top:5.25pt;width:15.6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" fillcolor="window" strokecolor="#41719c" strokeweight="1pt"/>
                  </w:pict>
                </mc:Fallback>
              </mc:AlternateContent>
            </w:r>
          </w:p>
          <w:p w:rsidR="00382097" w:rsidRPr="008E0F39" w:rsidRDefault="00382097" w:rsidP="00225DE3">
            <w:pPr>
              <w:pStyle w:val="NoSpacing"/>
              <w:tabs>
                <w:tab w:val="left" w:pos="450"/>
              </w:tabs>
              <w:rPr>
                <w:b/>
                <w:bCs/>
                <w:noProof/>
                <w:lang w:val="en-US"/>
              </w:rPr>
            </w:pPr>
          </w:p>
        </w:tc>
        <w:tc>
          <w:tcPr>
            <w:tcW w:w="8414" w:type="dxa"/>
          </w:tcPr>
          <w:p w:rsidR="00382097" w:rsidRPr="008E0F39" w:rsidRDefault="00382097" w:rsidP="00225DE3">
            <w:pPr>
              <w:pStyle w:val="NoSpacing"/>
              <w:tabs>
                <w:tab w:val="left" w:pos="450"/>
              </w:tabs>
              <w:rPr>
                <w:b/>
                <w:szCs w:val="24"/>
              </w:rPr>
            </w:pPr>
            <w:r w:rsidRPr="008E0F39">
              <w:rPr>
                <w:b/>
                <w:szCs w:val="24"/>
              </w:rPr>
              <w:t>Performance</w:t>
            </w:r>
          </w:p>
          <w:p w:rsidR="00382097" w:rsidRPr="008E0F39" w:rsidRDefault="00382097" w:rsidP="00225DE3">
            <w:pPr>
              <w:rPr>
                <w:i/>
              </w:rPr>
            </w:pPr>
            <w:r w:rsidRPr="008E0F39">
              <w:rPr>
                <w:i/>
              </w:rPr>
              <w:t>Ensuring greater coordination and clarity of objectives, goals, roles and responsibilities and performance outcomes and providing the right tools, resources equipment and physical environment to enhance efficiency, productivity and employee commitment and motivation.</w:t>
            </w:r>
          </w:p>
          <w:p w:rsidR="00382097" w:rsidRPr="008E0F39" w:rsidRDefault="00382097" w:rsidP="00225DE3">
            <w:pPr>
              <w:pStyle w:val="NoSpacing"/>
              <w:tabs>
                <w:tab w:val="left" w:pos="450"/>
              </w:tabs>
              <w:rPr>
                <w:b/>
                <w:szCs w:val="24"/>
              </w:rPr>
            </w:pPr>
          </w:p>
        </w:tc>
      </w:tr>
      <w:tr w:rsidR="00CA7F8D" w:rsidRPr="008E0F39" w:rsidTr="00CA7F8D">
        <w:tblPrEx>
          <w:jc w:val="left"/>
        </w:tblPrEx>
        <w:tc>
          <w:tcPr>
            <w:tcW w:w="664" w:type="dxa"/>
          </w:tcPr>
          <w:p w:rsidR="00CA7F8D" w:rsidRPr="008E0F39" w:rsidRDefault="00CA7F8D" w:rsidP="006F5787">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58752" behindDoc="0" locked="0" layoutInCell="1" allowOverlap="1" wp14:anchorId="6AF4E38D" wp14:editId="4FCA810C">
                      <wp:simplePos x="0" y="0"/>
                      <wp:positionH relativeFrom="column">
                        <wp:posOffset>27305</wp:posOffset>
                      </wp:positionH>
                      <wp:positionV relativeFrom="paragraph">
                        <wp:posOffset>79214</wp:posOffset>
                      </wp:positionV>
                      <wp:extent cx="198120" cy="180975"/>
                      <wp:effectExtent l="0" t="0" r="11430" b="28575"/>
                      <wp:wrapNone/>
                      <wp:docPr id="10" name="Rectangle 10"/>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1DA3A7F7" id="Rectangle 10" o:spid="_x0000_s1026" style="position:absolute;margin-left:2.15pt;margin-top:6.25pt;width:15.6pt;height:1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" fillcolor="window" strokecolor="#41719c" strokeweight="1pt"/>
                  </w:pict>
                </mc:Fallback>
              </mc:AlternateContent>
            </w:r>
          </w:p>
        </w:tc>
        <w:tc>
          <w:tcPr>
            <w:tcW w:w="8414" w:type="dxa"/>
          </w:tcPr>
          <w:p w:rsidR="00CA7F8D" w:rsidRPr="008E0F39" w:rsidRDefault="00CA7F8D" w:rsidP="006F5787">
            <w:pPr>
              <w:pStyle w:val="NoSpacing"/>
              <w:tabs>
                <w:tab w:val="left" w:pos="450"/>
              </w:tabs>
              <w:rPr>
                <w:b/>
                <w:szCs w:val="24"/>
              </w:rPr>
            </w:pPr>
            <w:r w:rsidRPr="008E0F39">
              <w:rPr>
                <w:b/>
                <w:szCs w:val="24"/>
              </w:rPr>
              <w:t>Capacity Building and Capability Development</w:t>
            </w:r>
          </w:p>
          <w:p w:rsidR="00CA7F8D" w:rsidRPr="008E0F39" w:rsidRDefault="00CA7F8D" w:rsidP="006F5787">
            <w:pPr>
              <w:rPr>
                <w:i/>
              </w:rPr>
            </w:pPr>
            <w:r w:rsidRPr="008E0F39">
              <w:rPr>
                <w:i/>
              </w:rPr>
              <w:t>Developing capacity, capability and learning to ensure that employees are continuously adopting and developing new skills, capabilities and technical/behavioural competencies while giving high priority to digital skills.</w:t>
            </w:r>
          </w:p>
        </w:tc>
      </w:tr>
      <w:tr w:rsidR="00CA7F8D" w:rsidRPr="008E0F39" w:rsidTr="00CA7F8D">
        <w:tblPrEx>
          <w:jc w:val="left"/>
        </w:tblPrEx>
        <w:tc>
          <w:tcPr>
            <w:tcW w:w="664" w:type="dxa"/>
          </w:tcPr>
          <w:p w:rsidR="00CA7F8D" w:rsidRPr="008E0F39" w:rsidRDefault="00CA7F8D" w:rsidP="006F5787">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59776" behindDoc="0" locked="0" layoutInCell="1" allowOverlap="1" wp14:anchorId="26C587B2" wp14:editId="02F38572">
                      <wp:simplePos x="0" y="0"/>
                      <wp:positionH relativeFrom="column">
                        <wp:posOffset>25400</wp:posOffset>
                      </wp:positionH>
                      <wp:positionV relativeFrom="paragraph">
                        <wp:posOffset>66514</wp:posOffset>
                      </wp:positionV>
                      <wp:extent cx="198120" cy="180975"/>
                      <wp:effectExtent l="0" t="0" r="11430" b="28575"/>
                      <wp:wrapNone/>
                      <wp:docPr id="13" name="Rectangle 13"/>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0ABB54DC" id="Rectangle 13" o:spid="_x0000_s1026" style="position:absolute;margin-left:2pt;margin-top:5.25pt;width:15.6pt;height:1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" fillcolor="window" strokecolor="#41719c" strokeweight="1pt"/>
                  </w:pict>
                </mc:Fallback>
              </mc:AlternateContent>
            </w:r>
          </w:p>
        </w:tc>
        <w:tc>
          <w:tcPr>
            <w:tcW w:w="8414" w:type="dxa"/>
          </w:tcPr>
          <w:p w:rsidR="00CA7F8D" w:rsidRPr="008E0F39" w:rsidRDefault="00CA7F8D" w:rsidP="006F5787">
            <w:pPr>
              <w:pStyle w:val="NoSpacing"/>
              <w:tabs>
                <w:tab w:val="left" w:pos="450"/>
              </w:tabs>
              <w:rPr>
                <w:b/>
                <w:szCs w:val="24"/>
              </w:rPr>
            </w:pPr>
            <w:r w:rsidRPr="008E0F39">
              <w:rPr>
                <w:b/>
                <w:szCs w:val="24"/>
              </w:rPr>
              <w:t>Implementation</w:t>
            </w:r>
          </w:p>
          <w:p w:rsidR="00CA7F8D" w:rsidRPr="008E0F39" w:rsidRDefault="00CA7F8D" w:rsidP="006F5787">
            <w:pPr>
              <w:rPr>
                <w:i/>
              </w:rPr>
            </w:pPr>
            <w:r w:rsidRPr="008E0F39">
              <w:rPr>
                <w:i/>
              </w:rPr>
              <w:t>Planning, design and implementation of projects, programmes and priorities are integrated so that the right people, funding, resources, logistics, infrastructure are in place and there is a shared ownership of outcomes.</w:t>
            </w:r>
          </w:p>
          <w:p w:rsidR="00CA7F8D" w:rsidRPr="008E0F39" w:rsidRDefault="00CA7F8D" w:rsidP="006F5787">
            <w:pPr>
              <w:pStyle w:val="NoSpacing"/>
              <w:tabs>
                <w:tab w:val="left" w:pos="450"/>
              </w:tabs>
              <w:rPr>
                <w:b/>
                <w:szCs w:val="24"/>
              </w:rPr>
            </w:pPr>
          </w:p>
        </w:tc>
      </w:tr>
      <w:tr w:rsidR="00CA7F8D" w:rsidRPr="008E0F39" w:rsidTr="00CA7F8D">
        <w:tblPrEx>
          <w:jc w:val="left"/>
        </w:tblPrEx>
        <w:tc>
          <w:tcPr>
            <w:tcW w:w="664" w:type="dxa"/>
          </w:tcPr>
          <w:p w:rsidR="00CA7F8D" w:rsidRPr="008E0F39" w:rsidRDefault="00CA7F8D" w:rsidP="006F5787">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60800" behindDoc="0" locked="0" layoutInCell="1" allowOverlap="1" wp14:anchorId="5353085B" wp14:editId="33746FC4">
                      <wp:simplePos x="0" y="0"/>
                      <wp:positionH relativeFrom="column">
                        <wp:posOffset>31750</wp:posOffset>
                      </wp:positionH>
                      <wp:positionV relativeFrom="paragraph">
                        <wp:posOffset>38896</wp:posOffset>
                      </wp:positionV>
                      <wp:extent cx="198120" cy="180975"/>
                      <wp:effectExtent l="0" t="0" r="11430" b="28575"/>
                      <wp:wrapNone/>
                      <wp:docPr id="14" name="Rectangle 14"/>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4CF308B0" id="Rectangle 14" o:spid="_x0000_s1026" style="position:absolute;margin-left:2.5pt;margin-top:3.05pt;width:15.6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" fillcolor="window" strokecolor="#41719c" strokeweight="1pt"/>
                  </w:pict>
                </mc:Fallback>
              </mc:AlternateContent>
            </w:r>
          </w:p>
          <w:p w:rsidR="00CA7F8D" w:rsidRPr="008E0F39" w:rsidRDefault="00CA7F8D" w:rsidP="006F5787">
            <w:pPr>
              <w:pStyle w:val="NoSpacing"/>
              <w:tabs>
                <w:tab w:val="left" w:pos="450"/>
              </w:tabs>
              <w:rPr>
                <w:b/>
                <w:bCs/>
                <w:noProof/>
                <w:lang w:val="en-US"/>
              </w:rPr>
            </w:pPr>
          </w:p>
        </w:tc>
        <w:tc>
          <w:tcPr>
            <w:tcW w:w="8414" w:type="dxa"/>
          </w:tcPr>
          <w:p w:rsidR="00CA7F8D" w:rsidRPr="008E0F39" w:rsidRDefault="00CA7F8D" w:rsidP="006F5787">
            <w:pPr>
              <w:pStyle w:val="Insidetitle3"/>
              <w:tabs>
                <w:tab w:val="left" w:pos="1260"/>
              </w:tabs>
              <w:spacing w:before="0" w:after="0" w:line="240" w:lineRule="auto"/>
              <w:rPr>
                <w:rFonts w:ascii="Times New Roman" w:eastAsiaTheme="minorHAnsi" w:hAnsi="Times New Roman" w:cs="Times New Roman"/>
                <w:color w:val="auto"/>
                <w:lang w:val="en-US" w:eastAsia="en-US"/>
              </w:rPr>
            </w:pPr>
            <w:r w:rsidRPr="008E0F39">
              <w:rPr>
                <w:rFonts w:ascii="Times New Roman" w:hAnsi="Times New Roman" w:cs="Times New Roman"/>
                <w:b/>
                <w:bCs/>
                <w:color w:val="auto"/>
              </w:rPr>
              <w:t>Customer Satisfaction: The Bottom line</w:t>
            </w:r>
          </w:p>
          <w:p w:rsidR="00CA7F8D" w:rsidRPr="008E0F39" w:rsidRDefault="00CA7F8D" w:rsidP="006F5787">
            <w:pPr>
              <w:rPr>
                <w:i/>
              </w:rPr>
            </w:pPr>
            <w:r w:rsidRPr="008E0F39">
              <w:rPr>
                <w:i/>
              </w:rPr>
              <w:t>Improvement in customer experience and making public services efficient, transparent and equitable based on consultation and feedback from clients. The public and clients are at the heart of policy development, programmes, services and actions.</w:t>
            </w:r>
          </w:p>
        </w:tc>
      </w:tr>
    </w:tbl>
    <w:p w:rsidR="00382097" w:rsidRPr="008E0F39" w:rsidRDefault="00382097" w:rsidP="00225DE3">
      <w:r w:rsidRPr="008E0F39">
        <w:br w:type="page"/>
      </w:r>
    </w:p>
    <w:p w:rsidR="005E68D5" w:rsidRPr="00DE1057" w:rsidRDefault="005E68D5" w:rsidP="00225DE3">
      <w:pPr>
        <w:numPr>
          <w:ilvl w:val="0"/>
          <w:numId w:val="1"/>
        </w:numPr>
        <w:tabs>
          <w:tab w:val="left" w:pos="360"/>
        </w:tabs>
        <w:ind w:left="0" w:firstLine="0"/>
        <w:rPr>
          <w:b/>
          <w:bCs/>
          <w:color w:val="0070C0"/>
        </w:rPr>
      </w:pPr>
      <w:r w:rsidRPr="00DE1057">
        <w:rPr>
          <w:b/>
          <w:bCs/>
          <w:color w:val="0070C0"/>
        </w:rPr>
        <w:t>EXECUTIVE SUMMARY</w:t>
      </w:r>
    </w:p>
    <w:p w:rsidR="005E68D5" w:rsidRPr="00EB309C" w:rsidRDefault="005E68D5" w:rsidP="00DE1057">
      <w:pPr>
        <w:tabs>
          <w:tab w:val="left" w:pos="1455"/>
        </w:tabs>
        <w:rPr>
          <w:b/>
          <w:bCs/>
          <w:sz w:val="10"/>
          <w:szCs w:val="10"/>
        </w:rPr>
      </w:pPr>
    </w:p>
    <w:p w:rsidR="005E68D5" w:rsidRPr="008E0F39" w:rsidRDefault="005E68D5" w:rsidP="00145635">
      <w:pPr>
        <w:tabs>
          <w:tab w:val="left" w:pos="426"/>
        </w:tabs>
        <w:ind w:left="426" w:hanging="426"/>
        <w:jc w:val="both"/>
        <w:rPr>
          <w:b/>
          <w:bCs/>
        </w:rPr>
      </w:pPr>
      <w:r w:rsidRPr="008E0F39">
        <w:rPr>
          <w:b/>
          <w:bCs/>
        </w:rPr>
        <w:t>3.1</w:t>
      </w:r>
      <w:r w:rsidR="00E91198" w:rsidRPr="008E0F39">
        <w:rPr>
          <w:b/>
          <w:bCs/>
        </w:rPr>
        <w:tab/>
        <w:t>Provide an executive summary of</w:t>
      </w:r>
      <w:r w:rsidR="002E2783" w:rsidRPr="008E0F39">
        <w:rPr>
          <w:b/>
          <w:bCs/>
        </w:rPr>
        <w:t xml:space="preserve"> the </w:t>
      </w:r>
      <w:r w:rsidR="00FC536A" w:rsidRPr="00627573">
        <w:rPr>
          <w:b/>
          <w:bCs/>
        </w:rPr>
        <w:t>Best Practice</w:t>
      </w:r>
      <w:r w:rsidRPr="00627573">
        <w:rPr>
          <w:b/>
          <w:bCs/>
        </w:rPr>
        <w:t xml:space="preserve"> </w:t>
      </w:r>
      <w:r w:rsidR="00E91198" w:rsidRPr="008E0F39">
        <w:rPr>
          <w:b/>
          <w:bCs/>
        </w:rPr>
        <w:t xml:space="preserve">successfully </w:t>
      </w:r>
      <w:r w:rsidRPr="008E0F39">
        <w:rPr>
          <w:b/>
          <w:bCs/>
        </w:rPr>
        <w:t>implemented by your organisation</w:t>
      </w:r>
      <w:r w:rsidR="00F23B9B" w:rsidRPr="008E0F39">
        <w:rPr>
          <w:b/>
          <w:bCs/>
        </w:rPr>
        <w:t xml:space="preserve">. </w:t>
      </w:r>
      <w:r w:rsidR="00321BDB" w:rsidRPr="007F0244">
        <w:rPr>
          <w:bCs/>
          <w:i/>
        </w:rPr>
        <w:t>(Not</w:t>
      </w:r>
      <w:r w:rsidR="00E91198" w:rsidRPr="007F0244">
        <w:rPr>
          <w:bCs/>
          <w:i/>
        </w:rPr>
        <w:t xml:space="preserve"> more than 300 </w:t>
      </w:r>
      <w:r w:rsidRPr="007F0244">
        <w:rPr>
          <w:bCs/>
          <w:i/>
        </w:rPr>
        <w:t>words)</w:t>
      </w:r>
    </w:p>
    <w:p w:rsidR="005E68D5" w:rsidRPr="008E0F39" w:rsidRDefault="005E68D5" w:rsidP="00CE311D">
      <w:pPr>
        <w:rPr>
          <w:b/>
          <w:bCs/>
        </w:rPr>
      </w:pPr>
    </w:p>
    <w:p w:rsidR="005E68D5" w:rsidRPr="008E0F39" w:rsidRDefault="005E68D5" w:rsidP="00CE311D">
      <w:pPr>
        <w:ind w:left="426"/>
        <w:rPr>
          <w:b/>
          <w:bCs/>
        </w:rPr>
      </w:pPr>
      <w:r w:rsidRPr="008E0F39">
        <w:rPr>
          <w:b/>
          <w:bCs/>
        </w:rPr>
        <w:t>………………………………………………………………………………………………</w:t>
      </w:r>
      <w:r w:rsidR="007F3060">
        <w:rPr>
          <w:b/>
          <w:bCs/>
        </w:rPr>
        <w:t>.</w:t>
      </w:r>
      <w:r w:rsidRPr="008E0F39">
        <w:rPr>
          <w:b/>
          <w:bCs/>
        </w:rPr>
        <w:t>………………………………………………………………………………………………</w:t>
      </w:r>
      <w:r w:rsidR="007F3060">
        <w:rPr>
          <w:b/>
          <w:bCs/>
        </w:rPr>
        <w:t>.</w:t>
      </w:r>
      <w:r w:rsidRPr="008E0F39">
        <w:rPr>
          <w:b/>
          <w:bCs/>
        </w:rPr>
        <w:t>………………………………………………………………………………………………</w:t>
      </w:r>
      <w:r w:rsidR="007F3060">
        <w:rPr>
          <w:b/>
          <w:bCs/>
        </w:rPr>
        <w:t>.</w:t>
      </w:r>
      <w:r w:rsidRPr="008E0F39">
        <w:rPr>
          <w:b/>
          <w:bCs/>
        </w:rPr>
        <w:t>………………………………………………………………………………………………</w:t>
      </w:r>
      <w:r w:rsidR="007F3060">
        <w:rPr>
          <w:b/>
          <w:bCs/>
        </w:rPr>
        <w:t>.</w:t>
      </w:r>
      <w:r w:rsidRPr="008E0F39">
        <w:rPr>
          <w:b/>
          <w:bCs/>
        </w:rPr>
        <w:t>………………………………………………………………………………………………</w:t>
      </w:r>
      <w:r w:rsidR="007F3060">
        <w:rPr>
          <w:b/>
          <w:bCs/>
        </w:rPr>
        <w:t>.</w:t>
      </w:r>
      <w:r w:rsidRPr="008E0F39">
        <w:rPr>
          <w:b/>
          <w:bCs/>
        </w:rPr>
        <w:t>……………</w:t>
      </w:r>
      <w:r w:rsidR="007F0244">
        <w:rPr>
          <w:b/>
          <w:bCs/>
        </w:rPr>
        <w:t>…………………………………………………………………</w:t>
      </w:r>
      <w:r w:rsidR="00145635">
        <w:rPr>
          <w:b/>
          <w:bCs/>
        </w:rPr>
        <w:t>………………</w:t>
      </w:r>
      <w:r w:rsidR="007F3060">
        <w:rPr>
          <w:b/>
          <w:bCs/>
        </w:rPr>
        <w:t>.</w:t>
      </w:r>
    </w:p>
    <w:p w:rsidR="00AC562A" w:rsidRPr="008E0F39" w:rsidRDefault="00AC562A" w:rsidP="00CA7F8D"/>
    <w:p w:rsidR="005E68D5" w:rsidRPr="00DE1057" w:rsidRDefault="00AC562A" w:rsidP="00225DE3">
      <w:pPr>
        <w:pStyle w:val="ListParagraph"/>
        <w:numPr>
          <w:ilvl w:val="0"/>
          <w:numId w:val="1"/>
        </w:numPr>
        <w:ind w:left="360"/>
        <w:contextualSpacing w:val="0"/>
        <w:rPr>
          <w:b/>
          <w:color w:val="0070C0"/>
        </w:rPr>
      </w:pPr>
      <w:r w:rsidRPr="00DE1057">
        <w:rPr>
          <w:b/>
          <w:color w:val="0070C0"/>
        </w:rPr>
        <w:t xml:space="preserve">MOTIVATION FOR THE ADOPTION OF THE </w:t>
      </w:r>
      <w:r w:rsidR="00FC536A" w:rsidRPr="00DE1057">
        <w:rPr>
          <w:b/>
          <w:color w:val="0070C0"/>
        </w:rPr>
        <w:t>BEST PRACTICE</w:t>
      </w:r>
    </w:p>
    <w:p w:rsidR="0090034A" w:rsidRPr="00EB309C" w:rsidRDefault="0090034A" w:rsidP="009D23F2">
      <w:pPr>
        <w:rPr>
          <w:b/>
          <w:sz w:val="10"/>
          <w:szCs w:val="10"/>
        </w:rPr>
      </w:pPr>
    </w:p>
    <w:p w:rsidR="009070CB" w:rsidRPr="008E0F39" w:rsidRDefault="00CA352B" w:rsidP="00145635">
      <w:pPr>
        <w:pStyle w:val="ListParagraph"/>
        <w:numPr>
          <w:ilvl w:val="1"/>
          <w:numId w:val="1"/>
        </w:numPr>
        <w:tabs>
          <w:tab w:val="left" w:pos="426"/>
        </w:tabs>
        <w:ind w:left="426" w:hanging="426"/>
        <w:contextualSpacing w:val="0"/>
        <w:jc w:val="both"/>
        <w:rPr>
          <w:i/>
        </w:rPr>
      </w:pPr>
      <w:r w:rsidRPr="008E0F39">
        <w:rPr>
          <w:b/>
        </w:rPr>
        <w:t xml:space="preserve">What </w:t>
      </w:r>
      <w:r w:rsidR="00E91198" w:rsidRPr="008E0F39">
        <w:rPr>
          <w:b/>
        </w:rPr>
        <w:t>were</w:t>
      </w:r>
      <w:r w:rsidR="00496235" w:rsidRPr="008E0F39">
        <w:rPr>
          <w:b/>
        </w:rPr>
        <w:t xml:space="preserve"> the </w:t>
      </w:r>
      <w:r w:rsidR="004948B2" w:rsidRPr="008E0F39">
        <w:rPr>
          <w:b/>
        </w:rPr>
        <w:t>problem</w:t>
      </w:r>
      <w:r w:rsidRPr="008E0F39">
        <w:rPr>
          <w:b/>
        </w:rPr>
        <w:t xml:space="preserve"> areas </w:t>
      </w:r>
      <w:r w:rsidR="004948B2" w:rsidRPr="008E0F39">
        <w:rPr>
          <w:b/>
        </w:rPr>
        <w:t>faced by the organisation</w:t>
      </w:r>
      <w:r w:rsidR="008F3A67" w:rsidRPr="008E0F39">
        <w:rPr>
          <w:b/>
        </w:rPr>
        <w:t xml:space="preserve"> and how were beneficiaries affected</w:t>
      </w:r>
      <w:r w:rsidR="00980F10" w:rsidRPr="008E0F39">
        <w:rPr>
          <w:b/>
        </w:rPr>
        <w:t>?</w:t>
      </w:r>
      <w:r w:rsidR="00496235" w:rsidRPr="008E0F39">
        <w:rPr>
          <w:b/>
        </w:rPr>
        <w:t xml:space="preserve"> </w:t>
      </w:r>
      <w:r w:rsidRPr="008E0F39">
        <w:rPr>
          <w:i/>
        </w:rPr>
        <w:t>(</w:t>
      </w:r>
      <w:r w:rsidR="007A4356" w:rsidRPr="008E0F39">
        <w:rPr>
          <w:i/>
        </w:rPr>
        <w:t>N</w:t>
      </w:r>
      <w:r w:rsidR="00E91198" w:rsidRPr="008E0F39">
        <w:rPr>
          <w:i/>
        </w:rPr>
        <w:t xml:space="preserve">ot more than 300 </w:t>
      </w:r>
      <w:r w:rsidR="00496235" w:rsidRPr="008E0F39">
        <w:rPr>
          <w:i/>
        </w:rPr>
        <w:t>words)</w:t>
      </w:r>
    </w:p>
    <w:p w:rsidR="00FA2EFB" w:rsidRPr="008E0F39" w:rsidRDefault="00FA2EFB" w:rsidP="00225DE3">
      <w:pPr>
        <w:pStyle w:val="ListParagraph"/>
        <w:tabs>
          <w:tab w:val="left" w:pos="720"/>
        </w:tabs>
        <w:contextualSpacing w:val="0"/>
        <w:rPr>
          <w:b/>
        </w:rPr>
      </w:pPr>
    </w:p>
    <w:p w:rsidR="002A4A10" w:rsidRPr="008E0F39" w:rsidRDefault="002A4A10" w:rsidP="002A4A10">
      <w:pPr>
        <w:ind w:left="426"/>
        <w:rPr>
          <w:b/>
          <w:bCs/>
        </w:rPr>
      </w:pPr>
      <w:r w:rsidRPr="008E0F39">
        <w:rPr>
          <w:b/>
          <w:bCs/>
        </w:rPr>
        <w:t>………………………………………………………………………………………………</w:t>
      </w:r>
      <w:r w:rsidR="007F3060">
        <w:rPr>
          <w:b/>
          <w:bCs/>
        </w:rPr>
        <w:t>.</w:t>
      </w:r>
      <w:r w:rsidRPr="008E0F39">
        <w:rPr>
          <w:b/>
          <w:bCs/>
        </w:rPr>
        <w:t>………………………………………………………………………………………………</w:t>
      </w:r>
      <w:r w:rsidR="007F3060">
        <w:rPr>
          <w:b/>
          <w:bCs/>
        </w:rPr>
        <w:t>.</w:t>
      </w:r>
      <w:r w:rsidRPr="008E0F39">
        <w:rPr>
          <w:b/>
          <w:bCs/>
        </w:rPr>
        <w:t>………………………………………………………………………………………………</w:t>
      </w:r>
      <w:r w:rsidR="007F3060">
        <w:rPr>
          <w:b/>
          <w:bCs/>
        </w:rPr>
        <w:t>.</w:t>
      </w:r>
      <w:r w:rsidRPr="008E0F39">
        <w:rPr>
          <w:b/>
          <w:bCs/>
        </w:rPr>
        <w:t>………………………………………………………………………………………………</w:t>
      </w:r>
      <w:r w:rsidR="007F3060">
        <w:rPr>
          <w:b/>
          <w:bCs/>
        </w:rPr>
        <w:t>.</w:t>
      </w:r>
      <w:r w:rsidRPr="008E0F39">
        <w:rPr>
          <w:b/>
          <w:bCs/>
        </w:rPr>
        <w:t>………………………………………………………………………………………………</w:t>
      </w:r>
      <w:r w:rsidR="007F3060">
        <w:rPr>
          <w:b/>
          <w:bCs/>
        </w:rPr>
        <w:t>.</w:t>
      </w:r>
      <w:r w:rsidRPr="008E0F39">
        <w:rPr>
          <w:b/>
          <w:bCs/>
        </w:rPr>
        <w:t>……………</w:t>
      </w:r>
      <w:r>
        <w:rPr>
          <w:b/>
          <w:bCs/>
        </w:rPr>
        <w:t>…………………………………………………………………………………</w:t>
      </w:r>
      <w:r w:rsidR="007F3060">
        <w:rPr>
          <w:b/>
          <w:bCs/>
        </w:rPr>
        <w:t>.</w:t>
      </w:r>
    </w:p>
    <w:p w:rsidR="008F3A67" w:rsidRPr="008E0F39" w:rsidRDefault="008F3A67" w:rsidP="00225DE3">
      <w:pPr>
        <w:rPr>
          <w:b/>
          <w:bCs/>
        </w:rPr>
      </w:pPr>
    </w:p>
    <w:p w:rsidR="00496235" w:rsidRPr="00A13A12" w:rsidRDefault="004948B2" w:rsidP="002A4A10">
      <w:pPr>
        <w:pStyle w:val="ListParagraph"/>
        <w:numPr>
          <w:ilvl w:val="1"/>
          <w:numId w:val="1"/>
        </w:numPr>
        <w:ind w:left="426" w:hanging="426"/>
        <w:contextualSpacing w:val="0"/>
        <w:jc w:val="both"/>
        <w:rPr>
          <w:bCs/>
        </w:rPr>
      </w:pPr>
      <w:r w:rsidRPr="008E0F39">
        <w:rPr>
          <w:b/>
          <w:bCs/>
        </w:rPr>
        <w:t xml:space="preserve">Describe the plan or strategy adopted to </w:t>
      </w:r>
      <w:r w:rsidR="007A4356" w:rsidRPr="008E0F39">
        <w:rPr>
          <w:b/>
          <w:bCs/>
        </w:rPr>
        <w:t>address</w:t>
      </w:r>
      <w:r w:rsidRPr="008E0F39">
        <w:rPr>
          <w:b/>
          <w:bCs/>
        </w:rPr>
        <w:t xml:space="preserve"> the problem areas</w:t>
      </w:r>
      <w:r w:rsidR="001203CF" w:rsidRPr="008E0F39">
        <w:t xml:space="preserve"> </w:t>
      </w:r>
      <w:r w:rsidR="001203CF" w:rsidRPr="00660810">
        <w:rPr>
          <w:b/>
          <w:bCs/>
        </w:rPr>
        <w:t>using the ten pillars at Section 2.</w:t>
      </w:r>
      <w:r w:rsidR="001203CF" w:rsidRPr="008E0F39">
        <w:rPr>
          <w:b/>
          <w:bCs/>
        </w:rPr>
        <w:t xml:space="preserve"> </w:t>
      </w:r>
      <w:r w:rsidR="007A4356" w:rsidRPr="00660810">
        <w:rPr>
          <w:b/>
          <w:bCs/>
        </w:rPr>
        <w:t>List</w:t>
      </w:r>
      <w:r w:rsidR="00E91198" w:rsidRPr="00660810">
        <w:rPr>
          <w:b/>
          <w:bCs/>
        </w:rPr>
        <w:t xml:space="preserve"> </w:t>
      </w:r>
      <w:r w:rsidRPr="00660810">
        <w:rPr>
          <w:b/>
          <w:bCs/>
        </w:rPr>
        <w:t xml:space="preserve">down </w:t>
      </w:r>
      <w:r w:rsidR="00E91198" w:rsidRPr="00660810">
        <w:rPr>
          <w:b/>
          <w:bCs/>
        </w:rPr>
        <w:t xml:space="preserve">and </w:t>
      </w:r>
      <w:r w:rsidR="00496235" w:rsidRPr="00660810">
        <w:rPr>
          <w:b/>
          <w:bCs/>
        </w:rPr>
        <w:t>describe the main elements of the plan or strategy, focusing especially</w:t>
      </w:r>
      <w:r w:rsidR="007A4356" w:rsidRPr="00660810">
        <w:rPr>
          <w:b/>
          <w:bCs/>
        </w:rPr>
        <w:t>,</w:t>
      </w:r>
      <w:r w:rsidR="00496235" w:rsidRPr="00660810">
        <w:rPr>
          <w:b/>
          <w:bCs/>
        </w:rPr>
        <w:t xml:space="preserve"> on their innovative feature(s) and </w:t>
      </w:r>
      <w:r w:rsidRPr="00660810">
        <w:rPr>
          <w:b/>
          <w:bCs/>
        </w:rPr>
        <w:t xml:space="preserve">the </w:t>
      </w:r>
      <w:r w:rsidR="00496235" w:rsidRPr="00660810">
        <w:rPr>
          <w:b/>
          <w:bCs/>
        </w:rPr>
        <w:t>expected or intended effects</w:t>
      </w:r>
      <w:r w:rsidR="001203CF" w:rsidRPr="008E0F39">
        <w:rPr>
          <w:b/>
          <w:bCs/>
        </w:rPr>
        <w:t>.</w:t>
      </w:r>
      <w:r w:rsidR="00A13A12">
        <w:rPr>
          <w:b/>
          <w:bCs/>
        </w:rPr>
        <w:t xml:space="preserve"> </w:t>
      </w:r>
      <w:r w:rsidR="00F23B9B" w:rsidRPr="002E39BA">
        <w:rPr>
          <w:bCs/>
          <w:i/>
        </w:rPr>
        <w:t>(</w:t>
      </w:r>
      <w:r w:rsidR="007A4356" w:rsidRPr="00A13A12">
        <w:rPr>
          <w:bCs/>
          <w:i/>
        </w:rPr>
        <w:t>N</w:t>
      </w:r>
      <w:r w:rsidR="00E91198" w:rsidRPr="00A13A12">
        <w:rPr>
          <w:bCs/>
          <w:i/>
        </w:rPr>
        <w:t xml:space="preserve">ot more than 500 </w:t>
      </w:r>
      <w:r w:rsidR="00F23B9B" w:rsidRPr="00A13A12">
        <w:rPr>
          <w:bCs/>
          <w:i/>
        </w:rPr>
        <w:t>words</w:t>
      </w:r>
      <w:r w:rsidR="00F23B9B" w:rsidRPr="002E39BA">
        <w:rPr>
          <w:bCs/>
          <w:i/>
        </w:rPr>
        <w:t>)</w:t>
      </w:r>
    </w:p>
    <w:p w:rsidR="00FA2EFB" w:rsidRPr="008E0F39" w:rsidRDefault="00FA2EFB" w:rsidP="002A4A10">
      <w:pPr>
        <w:ind w:left="426"/>
        <w:rPr>
          <w:b/>
          <w:bCs/>
        </w:rPr>
      </w:pPr>
      <w:r w:rsidRPr="008E0F39">
        <w:rPr>
          <w:b/>
          <w:bCs/>
        </w:rPr>
        <w:t>………………………………………………………………………………………………</w:t>
      </w:r>
      <w:r w:rsidR="00846666">
        <w:rPr>
          <w:b/>
          <w:bCs/>
        </w:rPr>
        <w:t>.</w:t>
      </w:r>
      <w:r w:rsidRPr="008E0F39">
        <w:rPr>
          <w:b/>
          <w:bCs/>
        </w:rPr>
        <w:t>………………………………………………………………………………………………</w:t>
      </w:r>
      <w:r w:rsidR="00846666">
        <w:rPr>
          <w:b/>
          <w:bCs/>
        </w:rPr>
        <w:t>.</w:t>
      </w:r>
      <w:r w:rsidRPr="008E0F39">
        <w:rPr>
          <w:b/>
          <w:bCs/>
        </w:rPr>
        <w:t>………………………………………………………………………………………………</w:t>
      </w:r>
      <w:r w:rsidR="00846666">
        <w:rPr>
          <w:b/>
          <w:bCs/>
        </w:rPr>
        <w:t>.</w:t>
      </w:r>
      <w:r w:rsidRPr="008E0F39">
        <w:rPr>
          <w:b/>
          <w:bCs/>
        </w:rPr>
        <w:t>………………………………………………………………………………………………</w:t>
      </w:r>
      <w:r w:rsidR="00846666">
        <w:rPr>
          <w:b/>
          <w:bCs/>
        </w:rPr>
        <w:t>.</w:t>
      </w:r>
      <w:r w:rsidRPr="008E0F39">
        <w:rPr>
          <w:b/>
          <w:bCs/>
        </w:rPr>
        <w:t>…………………………………………………………………………………</w:t>
      </w:r>
      <w:r w:rsidR="009059E3">
        <w:rPr>
          <w:b/>
          <w:bCs/>
        </w:rPr>
        <w:t>……………</w:t>
      </w:r>
      <w:r w:rsidR="00846666">
        <w:rPr>
          <w:b/>
          <w:bCs/>
        </w:rPr>
        <w:t>.</w:t>
      </w:r>
    </w:p>
    <w:p w:rsidR="00FA2EFB" w:rsidRDefault="00FA2EFB" w:rsidP="00225DE3">
      <w:pPr>
        <w:rPr>
          <w:b/>
          <w:bCs/>
        </w:rPr>
      </w:pPr>
    </w:p>
    <w:p w:rsidR="008B02FF" w:rsidRPr="00AA6F7A" w:rsidRDefault="007C1C5F" w:rsidP="00225DE3">
      <w:pPr>
        <w:pStyle w:val="ListParagraph"/>
        <w:numPr>
          <w:ilvl w:val="0"/>
          <w:numId w:val="1"/>
        </w:numPr>
        <w:tabs>
          <w:tab w:val="left" w:pos="360"/>
        </w:tabs>
        <w:ind w:hanging="6120"/>
        <w:contextualSpacing w:val="0"/>
        <w:rPr>
          <w:b/>
          <w:color w:val="0070C0"/>
        </w:rPr>
      </w:pPr>
      <w:r w:rsidRPr="00AA6F7A">
        <w:rPr>
          <w:b/>
          <w:color w:val="0070C0"/>
        </w:rPr>
        <w:t>METHODOLOGY</w:t>
      </w:r>
    </w:p>
    <w:p w:rsidR="00475A57" w:rsidRPr="005E6FB6" w:rsidRDefault="00AA6F7A" w:rsidP="00AA6F7A">
      <w:pPr>
        <w:tabs>
          <w:tab w:val="left" w:pos="1005"/>
        </w:tabs>
        <w:rPr>
          <w:b/>
          <w:bCs/>
          <w:sz w:val="10"/>
          <w:szCs w:val="10"/>
        </w:rPr>
      </w:pPr>
      <w:r>
        <w:rPr>
          <w:b/>
          <w:bCs/>
          <w:sz w:val="10"/>
          <w:szCs w:val="10"/>
        </w:rPr>
        <w:tab/>
      </w:r>
    </w:p>
    <w:p w:rsidR="00475A57" w:rsidRPr="008E0F39" w:rsidRDefault="00B0484E" w:rsidP="009059E3">
      <w:pPr>
        <w:tabs>
          <w:tab w:val="left" w:pos="426"/>
        </w:tabs>
        <w:ind w:left="426" w:hanging="426"/>
        <w:rPr>
          <w:b/>
          <w:bCs/>
        </w:rPr>
      </w:pPr>
      <w:r w:rsidRPr="008E0F39">
        <w:rPr>
          <w:b/>
          <w:bCs/>
        </w:rPr>
        <w:t>5.1</w:t>
      </w:r>
      <w:r w:rsidR="00475A57" w:rsidRPr="008E0F39">
        <w:rPr>
          <w:b/>
          <w:bCs/>
        </w:rPr>
        <w:tab/>
        <w:t xml:space="preserve">What were the quantitative and/or qualitative targets or key performance indicators that were set for the </w:t>
      </w:r>
      <w:r w:rsidRPr="008E0F39">
        <w:rPr>
          <w:b/>
          <w:bCs/>
        </w:rPr>
        <w:t xml:space="preserve">implementation of the </w:t>
      </w:r>
      <w:r w:rsidR="00FC536A" w:rsidRPr="00660810">
        <w:rPr>
          <w:b/>
          <w:bCs/>
        </w:rPr>
        <w:t>Best</w:t>
      </w:r>
      <w:r w:rsidR="00FC536A" w:rsidRPr="008E0F39">
        <w:rPr>
          <w:b/>
          <w:bCs/>
        </w:rPr>
        <w:t xml:space="preserve"> Practice</w:t>
      </w:r>
      <w:r w:rsidR="00475A57" w:rsidRPr="008E0F39">
        <w:rPr>
          <w:b/>
          <w:bCs/>
        </w:rPr>
        <w:t>?</w:t>
      </w:r>
      <w:r w:rsidR="00F23B9B" w:rsidRPr="008E0F39">
        <w:rPr>
          <w:bCs/>
        </w:rPr>
        <w:t xml:space="preserve"> </w:t>
      </w:r>
      <w:r w:rsidR="005B308D" w:rsidRPr="00E7414E">
        <w:rPr>
          <w:bCs/>
          <w:i/>
        </w:rPr>
        <w:t>(</w:t>
      </w:r>
      <w:r w:rsidR="005B308D" w:rsidRPr="008E0F39">
        <w:rPr>
          <w:bCs/>
          <w:i/>
        </w:rPr>
        <w:t>Not</w:t>
      </w:r>
      <w:r w:rsidR="00E91198" w:rsidRPr="008E0F39">
        <w:rPr>
          <w:bCs/>
          <w:i/>
        </w:rPr>
        <w:t xml:space="preserve"> more than 300 </w:t>
      </w:r>
      <w:r w:rsidR="00F23B9B" w:rsidRPr="008E0F39">
        <w:rPr>
          <w:bCs/>
          <w:i/>
        </w:rPr>
        <w:t>words</w:t>
      </w:r>
      <w:r w:rsidR="00F23B9B" w:rsidRPr="00D10C49">
        <w:rPr>
          <w:bCs/>
          <w:i/>
        </w:rPr>
        <w:t>)</w:t>
      </w:r>
      <w:r w:rsidR="00475A57" w:rsidRPr="008E0F39">
        <w:rPr>
          <w:b/>
          <w:bCs/>
        </w:rPr>
        <w:t xml:space="preserve"> </w:t>
      </w:r>
    </w:p>
    <w:p w:rsidR="009059E3" w:rsidRPr="008E0F39" w:rsidRDefault="009059E3" w:rsidP="009059E3">
      <w:pPr>
        <w:ind w:left="426"/>
        <w:rPr>
          <w:b/>
          <w:bCs/>
        </w:rPr>
      </w:pPr>
      <w:r w:rsidRPr="008E0F39">
        <w:rPr>
          <w:b/>
          <w:bCs/>
        </w:rPr>
        <w:t>………………………………………………………………………………………………</w:t>
      </w:r>
      <w:r w:rsidR="00E10FD5">
        <w:rPr>
          <w:b/>
          <w:bCs/>
        </w:rPr>
        <w:t>.</w:t>
      </w:r>
      <w:r w:rsidRPr="008E0F39">
        <w:rPr>
          <w:b/>
          <w:bCs/>
        </w:rPr>
        <w:t>………………………………………………………………………………………………</w:t>
      </w:r>
      <w:r w:rsidR="00E10FD5">
        <w:rPr>
          <w:b/>
          <w:bCs/>
        </w:rPr>
        <w:t>.</w:t>
      </w:r>
      <w:r w:rsidRPr="008E0F39">
        <w:rPr>
          <w:b/>
          <w:bCs/>
        </w:rPr>
        <w:t>………………………………………………………………………………………………</w:t>
      </w:r>
      <w:r w:rsidR="00E10FD5">
        <w:rPr>
          <w:b/>
          <w:bCs/>
        </w:rPr>
        <w:t>.</w:t>
      </w:r>
      <w:r w:rsidRPr="008E0F39">
        <w:rPr>
          <w:b/>
          <w:bCs/>
        </w:rPr>
        <w:t>………………………………………………………………………………………………</w:t>
      </w:r>
      <w:r w:rsidR="00E10FD5">
        <w:rPr>
          <w:b/>
          <w:bCs/>
        </w:rPr>
        <w:t>.</w:t>
      </w:r>
      <w:r w:rsidRPr="008E0F39">
        <w:rPr>
          <w:b/>
          <w:bCs/>
        </w:rPr>
        <w:t>…………………………………………………………………………………</w:t>
      </w:r>
      <w:r>
        <w:rPr>
          <w:b/>
          <w:bCs/>
        </w:rPr>
        <w:t>……………</w:t>
      </w:r>
      <w:r w:rsidR="00E10FD5">
        <w:rPr>
          <w:b/>
          <w:bCs/>
        </w:rPr>
        <w:t>.</w:t>
      </w:r>
    </w:p>
    <w:p w:rsidR="00475A57" w:rsidRPr="008E0F39" w:rsidRDefault="00475A57" w:rsidP="009059E3">
      <w:pPr>
        <w:ind w:left="426" w:hanging="426"/>
        <w:rPr>
          <w:b/>
          <w:bCs/>
        </w:rPr>
      </w:pPr>
    </w:p>
    <w:p w:rsidR="00325192" w:rsidRPr="008E0F39" w:rsidRDefault="00325192" w:rsidP="00225DE3">
      <w:pPr>
        <w:ind w:left="810"/>
        <w:rPr>
          <w:b/>
          <w:bCs/>
        </w:rPr>
      </w:pPr>
    </w:p>
    <w:p w:rsidR="00257545" w:rsidRPr="008E0F39" w:rsidRDefault="00B0484E" w:rsidP="009059E3">
      <w:pPr>
        <w:tabs>
          <w:tab w:val="left" w:pos="426"/>
          <w:tab w:val="left" w:pos="1170"/>
        </w:tabs>
        <w:ind w:left="709" w:hanging="709"/>
        <w:rPr>
          <w:b/>
          <w:bCs/>
        </w:rPr>
      </w:pPr>
      <w:r w:rsidRPr="008E0F39">
        <w:rPr>
          <w:b/>
          <w:bCs/>
        </w:rPr>
        <w:t>5.2</w:t>
      </w:r>
      <w:r w:rsidRPr="008E0F39">
        <w:rPr>
          <w:b/>
          <w:bCs/>
        </w:rPr>
        <w:tab/>
      </w:r>
      <w:r w:rsidR="00257545" w:rsidRPr="008E0F39">
        <w:rPr>
          <w:b/>
          <w:bCs/>
        </w:rPr>
        <w:t>(</w:t>
      </w:r>
      <w:proofErr w:type="spellStart"/>
      <w:r w:rsidR="00257545" w:rsidRPr="008E0F39">
        <w:rPr>
          <w:b/>
          <w:bCs/>
        </w:rPr>
        <w:t>i</w:t>
      </w:r>
      <w:proofErr w:type="spellEnd"/>
      <w:r w:rsidR="00257545" w:rsidRPr="008E0F39">
        <w:rPr>
          <w:b/>
          <w:bCs/>
        </w:rPr>
        <w:t>)</w:t>
      </w:r>
      <w:r w:rsidR="00257545" w:rsidRPr="008E0F39">
        <w:t xml:space="preserve"> </w:t>
      </w:r>
      <w:r w:rsidR="00257545" w:rsidRPr="00660810">
        <w:rPr>
          <w:b/>
          <w:bCs/>
        </w:rPr>
        <w:t>Describe in details the involvement of employees and</w:t>
      </w:r>
      <w:r w:rsidR="00662027" w:rsidRPr="008E0F39">
        <w:rPr>
          <w:b/>
          <w:bCs/>
        </w:rPr>
        <w:t xml:space="preserve">, if any, </w:t>
      </w:r>
      <w:r w:rsidR="00257545" w:rsidRPr="00660810">
        <w:rPr>
          <w:b/>
          <w:bCs/>
        </w:rPr>
        <w:t xml:space="preserve">other stakeholders in </w:t>
      </w:r>
      <w:r w:rsidR="008F3A67" w:rsidRPr="008E0F39">
        <w:rPr>
          <w:b/>
          <w:bCs/>
        </w:rPr>
        <w:t>the</w:t>
      </w:r>
      <w:r w:rsidR="00257545" w:rsidRPr="00660810">
        <w:rPr>
          <w:b/>
          <w:bCs/>
        </w:rPr>
        <w:tab/>
        <w:t>identification of the problem areas.</w:t>
      </w:r>
      <w:r w:rsidR="00767B55" w:rsidRPr="008E0F39">
        <w:rPr>
          <w:b/>
          <w:bCs/>
        </w:rPr>
        <w:t xml:space="preserve"> </w:t>
      </w:r>
      <w:r w:rsidR="00767B55" w:rsidRPr="00660810">
        <w:rPr>
          <w:bCs/>
          <w:i/>
        </w:rPr>
        <w:t>(Not more than 300 words)</w:t>
      </w:r>
    </w:p>
    <w:p w:rsidR="009059E3" w:rsidRPr="008E0F39" w:rsidRDefault="009059E3" w:rsidP="009059E3">
      <w:pPr>
        <w:ind w:left="426"/>
        <w:rPr>
          <w:b/>
          <w:bCs/>
        </w:rPr>
      </w:pPr>
      <w:r w:rsidRPr="008E0F39">
        <w:rPr>
          <w:b/>
          <w:bCs/>
        </w:rPr>
        <w:t>………………………………………………………………………………………………</w:t>
      </w:r>
      <w:r w:rsidR="006F3A94">
        <w:rPr>
          <w:b/>
          <w:bCs/>
        </w:rPr>
        <w:t>.</w:t>
      </w:r>
      <w:r w:rsidRPr="008E0F39">
        <w:rPr>
          <w:b/>
          <w:bCs/>
        </w:rPr>
        <w:t>………………………………………………………………………………………………</w:t>
      </w:r>
      <w:r w:rsidR="006F3A94">
        <w:rPr>
          <w:b/>
          <w:bCs/>
        </w:rPr>
        <w:t>.</w:t>
      </w:r>
      <w:r w:rsidRPr="008E0F39">
        <w:rPr>
          <w:b/>
          <w:bCs/>
        </w:rPr>
        <w:t>………………………………………………………………………………………………</w:t>
      </w:r>
      <w:r w:rsidR="006F3A94">
        <w:rPr>
          <w:b/>
          <w:bCs/>
        </w:rPr>
        <w:t>.</w:t>
      </w:r>
      <w:r w:rsidRPr="008E0F39">
        <w:rPr>
          <w:b/>
          <w:bCs/>
        </w:rPr>
        <w:t>………………………………………………………………………………………………</w:t>
      </w:r>
      <w:r w:rsidR="006F3A94">
        <w:rPr>
          <w:b/>
          <w:bCs/>
        </w:rPr>
        <w:t>.</w:t>
      </w:r>
      <w:r w:rsidRPr="008E0F39">
        <w:rPr>
          <w:b/>
          <w:bCs/>
        </w:rPr>
        <w:t>…………………………………………………………………………………</w:t>
      </w:r>
      <w:r>
        <w:rPr>
          <w:b/>
          <w:bCs/>
        </w:rPr>
        <w:t>……………</w:t>
      </w:r>
      <w:r w:rsidR="006F3A94">
        <w:rPr>
          <w:b/>
          <w:bCs/>
        </w:rPr>
        <w:t>.</w:t>
      </w:r>
    </w:p>
    <w:p w:rsidR="008302A3" w:rsidRDefault="008302A3" w:rsidP="009059E3">
      <w:pPr>
        <w:tabs>
          <w:tab w:val="left" w:pos="360"/>
          <w:tab w:val="left" w:pos="1170"/>
        </w:tabs>
        <w:rPr>
          <w:b/>
          <w:bCs/>
        </w:rPr>
      </w:pPr>
    </w:p>
    <w:p w:rsidR="009059E3" w:rsidRDefault="009059E3" w:rsidP="009059E3">
      <w:pPr>
        <w:tabs>
          <w:tab w:val="left" w:pos="360"/>
          <w:tab w:val="left" w:pos="1170"/>
        </w:tabs>
        <w:rPr>
          <w:b/>
          <w:bCs/>
        </w:rPr>
      </w:pPr>
    </w:p>
    <w:p w:rsidR="009059E3" w:rsidRDefault="009059E3" w:rsidP="009059E3">
      <w:pPr>
        <w:tabs>
          <w:tab w:val="left" w:pos="360"/>
          <w:tab w:val="left" w:pos="1170"/>
        </w:tabs>
        <w:rPr>
          <w:b/>
          <w:bCs/>
        </w:rPr>
      </w:pPr>
    </w:p>
    <w:p w:rsidR="009059E3" w:rsidRPr="00660810" w:rsidRDefault="009059E3" w:rsidP="009059E3">
      <w:pPr>
        <w:spacing w:after="160" w:line="259" w:lineRule="auto"/>
        <w:rPr>
          <w:b/>
          <w:bCs/>
        </w:rPr>
      </w:pPr>
      <w:r>
        <w:rPr>
          <w:b/>
          <w:bCs/>
        </w:rPr>
        <w:br w:type="page"/>
      </w:r>
    </w:p>
    <w:p w:rsidR="003F2F09" w:rsidRPr="00660810" w:rsidRDefault="00257545" w:rsidP="009059E3">
      <w:pPr>
        <w:tabs>
          <w:tab w:val="left" w:pos="360"/>
        </w:tabs>
        <w:ind w:left="709" w:hanging="360"/>
        <w:rPr>
          <w:bCs/>
          <w:i/>
        </w:rPr>
      </w:pPr>
      <w:r w:rsidRPr="00660810">
        <w:rPr>
          <w:b/>
          <w:bCs/>
        </w:rPr>
        <w:t xml:space="preserve">(ii) </w:t>
      </w:r>
      <w:r w:rsidR="00B0484E" w:rsidRPr="00660810">
        <w:rPr>
          <w:b/>
          <w:bCs/>
        </w:rPr>
        <w:t>How far were employees and</w:t>
      </w:r>
      <w:r w:rsidR="00662027" w:rsidRPr="008E0F39">
        <w:rPr>
          <w:b/>
          <w:bCs/>
        </w:rPr>
        <w:t xml:space="preserve">, if any, </w:t>
      </w:r>
      <w:r w:rsidR="00B0484E" w:rsidRPr="00660810">
        <w:rPr>
          <w:b/>
          <w:bCs/>
        </w:rPr>
        <w:t>other stakeholders involved in problem solving and decision making</w:t>
      </w:r>
      <w:r w:rsidR="00767B55" w:rsidRPr="00660810">
        <w:rPr>
          <w:b/>
          <w:bCs/>
        </w:rPr>
        <w:t>?</w:t>
      </w:r>
      <w:r w:rsidR="00767B55" w:rsidRPr="008E0F39">
        <w:t xml:space="preserve"> </w:t>
      </w:r>
      <w:r w:rsidR="00767B55" w:rsidRPr="00660810">
        <w:rPr>
          <w:bCs/>
          <w:i/>
        </w:rPr>
        <w:t>(Not more than 300 words)</w:t>
      </w:r>
    </w:p>
    <w:p w:rsidR="00257545" w:rsidRPr="008E0F39" w:rsidRDefault="00257545" w:rsidP="00CD0B0F">
      <w:pPr>
        <w:tabs>
          <w:tab w:val="left" w:pos="360"/>
        </w:tabs>
        <w:ind w:left="426"/>
        <w:rPr>
          <w:b/>
          <w:bCs/>
        </w:rPr>
      </w:pPr>
      <w:r w:rsidRPr="008E0F39">
        <w:rPr>
          <w:b/>
          <w:bCs/>
        </w:rPr>
        <w:t>………………………………………………………………………………………………………………………………………………………………………………………………………………………………………………………………………………………………………………………………………………………………………………………………………………………………………………………</w:t>
      </w:r>
      <w:r w:rsidR="009059E3">
        <w:rPr>
          <w:b/>
          <w:bCs/>
        </w:rPr>
        <w:t>…………………………</w:t>
      </w:r>
      <w:r w:rsidR="00CD0B0F">
        <w:rPr>
          <w:b/>
          <w:bCs/>
        </w:rPr>
        <w:t>……………</w:t>
      </w:r>
    </w:p>
    <w:p w:rsidR="00257545" w:rsidRPr="008E0F39" w:rsidRDefault="00257545" w:rsidP="00225DE3">
      <w:pPr>
        <w:tabs>
          <w:tab w:val="left" w:pos="360"/>
          <w:tab w:val="left" w:pos="810"/>
        </w:tabs>
        <w:ind w:left="806" w:hanging="446"/>
        <w:rPr>
          <w:b/>
          <w:bCs/>
        </w:rPr>
      </w:pPr>
    </w:p>
    <w:p w:rsidR="00B0484E" w:rsidRPr="008E0F39" w:rsidRDefault="00257545" w:rsidP="00CE311D">
      <w:pPr>
        <w:tabs>
          <w:tab w:val="left" w:pos="426"/>
          <w:tab w:val="left" w:pos="900"/>
        </w:tabs>
        <w:ind w:left="426" w:hanging="426"/>
        <w:jc w:val="both"/>
        <w:rPr>
          <w:b/>
          <w:bCs/>
        </w:rPr>
      </w:pPr>
      <w:r w:rsidRPr="008E0F39">
        <w:rPr>
          <w:b/>
          <w:bCs/>
        </w:rPr>
        <w:t>5.3</w:t>
      </w:r>
      <w:r w:rsidRPr="008E0F39">
        <w:rPr>
          <w:b/>
          <w:bCs/>
        </w:rPr>
        <w:tab/>
      </w:r>
      <w:r w:rsidR="003F2F09" w:rsidRPr="00660810">
        <w:rPr>
          <w:b/>
          <w:bCs/>
        </w:rPr>
        <w:t xml:space="preserve">How was </w:t>
      </w:r>
      <w:r w:rsidRPr="00660810">
        <w:rPr>
          <w:b/>
          <w:bCs/>
        </w:rPr>
        <w:t>t</w:t>
      </w:r>
      <w:r w:rsidR="003F2F09" w:rsidRPr="00660810">
        <w:rPr>
          <w:b/>
          <w:bCs/>
        </w:rPr>
        <w:t>eam</w:t>
      </w:r>
      <w:r w:rsidRPr="00660810">
        <w:rPr>
          <w:b/>
          <w:bCs/>
        </w:rPr>
        <w:t xml:space="preserve"> work and team spirit </w:t>
      </w:r>
      <w:r w:rsidR="003F2F09" w:rsidRPr="00660810">
        <w:rPr>
          <w:b/>
          <w:bCs/>
        </w:rPr>
        <w:t>fostered to achieve objectives</w:t>
      </w:r>
      <w:r w:rsidR="00767B55" w:rsidRPr="00660810">
        <w:rPr>
          <w:b/>
          <w:bCs/>
        </w:rPr>
        <w:t>?</w:t>
      </w:r>
      <w:r w:rsidR="00F23B9B" w:rsidRPr="00660810">
        <w:rPr>
          <w:b/>
          <w:bCs/>
        </w:rPr>
        <w:t xml:space="preserve"> </w:t>
      </w:r>
      <w:r w:rsidR="00321BDB" w:rsidRPr="008F5DD5">
        <w:rPr>
          <w:bCs/>
          <w:i/>
        </w:rPr>
        <w:t>(</w:t>
      </w:r>
      <w:r w:rsidR="00321BDB" w:rsidRPr="008E0F39">
        <w:rPr>
          <w:bCs/>
          <w:i/>
        </w:rPr>
        <w:t>Not</w:t>
      </w:r>
      <w:r w:rsidR="00E91198" w:rsidRPr="008E0F39">
        <w:rPr>
          <w:bCs/>
          <w:i/>
        </w:rPr>
        <w:t xml:space="preserve"> more than 300 </w:t>
      </w:r>
      <w:r w:rsidR="00F23B9B" w:rsidRPr="008E0F39">
        <w:rPr>
          <w:bCs/>
          <w:i/>
        </w:rPr>
        <w:t>words</w:t>
      </w:r>
      <w:r w:rsidR="00F23B9B" w:rsidRPr="00FA4E40">
        <w:rPr>
          <w:bCs/>
          <w:i/>
        </w:rPr>
        <w:t>)</w:t>
      </w:r>
    </w:p>
    <w:p w:rsidR="00B0484E" w:rsidRPr="008E0F39" w:rsidRDefault="00B0484E" w:rsidP="00CD0B0F">
      <w:pPr>
        <w:tabs>
          <w:tab w:val="left" w:pos="360"/>
        </w:tabs>
        <w:ind w:left="426"/>
        <w:rPr>
          <w:b/>
          <w:bCs/>
        </w:rPr>
      </w:pPr>
      <w:r w:rsidRPr="008E0F39">
        <w:rPr>
          <w:b/>
          <w:bCs/>
        </w:rPr>
        <w:t>………………………………………………………………………………………………………………………………………………………………………………………………………………………………………………………………………………………………………………………………………………………………………………………………………………………………………………………</w:t>
      </w:r>
      <w:r w:rsidR="00A31CDC">
        <w:rPr>
          <w:b/>
          <w:bCs/>
        </w:rPr>
        <w:t>………………………………………</w:t>
      </w:r>
    </w:p>
    <w:p w:rsidR="00B0484E" w:rsidRPr="008E0F39" w:rsidRDefault="00B0484E" w:rsidP="00225DE3">
      <w:pPr>
        <w:tabs>
          <w:tab w:val="left" w:pos="360"/>
        </w:tabs>
        <w:rPr>
          <w:b/>
          <w:bCs/>
        </w:rPr>
      </w:pPr>
    </w:p>
    <w:p w:rsidR="00FE008D" w:rsidRPr="008E0F39" w:rsidRDefault="00B0484E" w:rsidP="00CE311D">
      <w:pPr>
        <w:ind w:left="426" w:hanging="426"/>
        <w:jc w:val="both"/>
        <w:rPr>
          <w:b/>
          <w:bCs/>
        </w:rPr>
      </w:pPr>
      <w:r w:rsidRPr="008E0F39">
        <w:rPr>
          <w:b/>
        </w:rPr>
        <w:t>5.</w:t>
      </w:r>
      <w:r w:rsidR="00AB22C4" w:rsidRPr="008E0F39">
        <w:rPr>
          <w:b/>
        </w:rPr>
        <w:t>4</w:t>
      </w:r>
      <w:r w:rsidRPr="008E0F39">
        <w:rPr>
          <w:b/>
        </w:rPr>
        <w:tab/>
      </w:r>
      <w:r w:rsidR="004948B2" w:rsidRPr="008E0F39">
        <w:rPr>
          <w:b/>
          <w:bCs/>
        </w:rPr>
        <w:t>What were</w:t>
      </w:r>
      <w:r w:rsidR="00FE008D" w:rsidRPr="008E0F39">
        <w:rPr>
          <w:b/>
          <w:bCs/>
        </w:rPr>
        <w:t xml:space="preserve"> the measures tak</w:t>
      </w:r>
      <w:r w:rsidR="00E91198" w:rsidRPr="008E0F39">
        <w:rPr>
          <w:b/>
          <w:bCs/>
        </w:rPr>
        <w:t xml:space="preserve">en to ensure that resources were </w:t>
      </w:r>
      <w:r w:rsidR="00FE008D" w:rsidRPr="008E0F39">
        <w:rPr>
          <w:b/>
          <w:bCs/>
        </w:rPr>
        <w:t>used optimally?</w:t>
      </w:r>
      <w:r w:rsidR="00F23B9B" w:rsidRPr="008E0F39">
        <w:rPr>
          <w:b/>
          <w:bCs/>
        </w:rPr>
        <w:t xml:space="preserve"> </w:t>
      </w:r>
      <w:r w:rsidR="00CA352B" w:rsidRPr="00D16D6A">
        <w:rPr>
          <w:bCs/>
          <w:i/>
        </w:rPr>
        <w:t>(</w:t>
      </w:r>
      <w:r w:rsidR="007A4356" w:rsidRPr="008E0F39">
        <w:rPr>
          <w:bCs/>
          <w:i/>
        </w:rPr>
        <w:t>N</w:t>
      </w:r>
      <w:r w:rsidR="00E91198" w:rsidRPr="008E0F39">
        <w:rPr>
          <w:bCs/>
          <w:i/>
        </w:rPr>
        <w:t xml:space="preserve">ot more than 300 </w:t>
      </w:r>
      <w:r w:rsidR="00F23B9B" w:rsidRPr="008E0F39">
        <w:rPr>
          <w:bCs/>
          <w:i/>
        </w:rPr>
        <w:t>words</w:t>
      </w:r>
      <w:r w:rsidR="00F23B9B" w:rsidRPr="00FA4E40">
        <w:rPr>
          <w:bCs/>
          <w:i/>
        </w:rPr>
        <w:t>)</w:t>
      </w:r>
    </w:p>
    <w:p w:rsidR="00FE4445" w:rsidRPr="008E0F39" w:rsidRDefault="00FE008D" w:rsidP="00A31CDC">
      <w:pPr>
        <w:tabs>
          <w:tab w:val="left" w:pos="360"/>
        </w:tabs>
        <w:ind w:left="426"/>
        <w:rPr>
          <w:b/>
          <w:bCs/>
        </w:rPr>
      </w:pPr>
      <w:r w:rsidRPr="008E0F39">
        <w:rPr>
          <w:b/>
          <w:bCs/>
        </w:rPr>
        <w:t>………………………………………………………………………………………………………………………………………………………………………………………………………………………………………………………………………………………………………………………………………………………………………………………………………………………………………………………</w:t>
      </w:r>
      <w:r w:rsidR="00A31CDC">
        <w:rPr>
          <w:b/>
          <w:bCs/>
        </w:rPr>
        <w:t>………………………………………</w:t>
      </w:r>
    </w:p>
    <w:p w:rsidR="00F23B9B" w:rsidRPr="008E0F39" w:rsidRDefault="00F23B9B" w:rsidP="00225DE3">
      <w:pPr>
        <w:tabs>
          <w:tab w:val="left" w:pos="360"/>
          <w:tab w:val="left" w:pos="810"/>
          <w:tab w:val="left" w:pos="1080"/>
        </w:tabs>
        <w:rPr>
          <w:b/>
          <w:bCs/>
        </w:rPr>
      </w:pPr>
    </w:p>
    <w:p w:rsidR="00A87990" w:rsidRPr="00627573" w:rsidRDefault="00A87990" w:rsidP="00225DE3">
      <w:pPr>
        <w:pStyle w:val="ListParagraph"/>
        <w:numPr>
          <w:ilvl w:val="0"/>
          <w:numId w:val="1"/>
        </w:numPr>
        <w:tabs>
          <w:tab w:val="left" w:pos="360"/>
          <w:tab w:val="left" w:pos="810"/>
          <w:tab w:val="left" w:pos="1080"/>
        </w:tabs>
        <w:ind w:hanging="6120"/>
        <w:contextualSpacing w:val="0"/>
        <w:rPr>
          <w:b/>
          <w:bCs/>
          <w:color w:val="0070C0"/>
        </w:rPr>
      </w:pPr>
      <w:r w:rsidRPr="00627573">
        <w:rPr>
          <w:b/>
          <w:bCs/>
          <w:color w:val="0070C0"/>
        </w:rPr>
        <w:t>IMPLEMENTATION OF THE BEST PRACTICE</w:t>
      </w:r>
    </w:p>
    <w:p w:rsidR="00A87990" w:rsidRPr="00627573" w:rsidRDefault="00A87990" w:rsidP="00225DE3">
      <w:pPr>
        <w:tabs>
          <w:tab w:val="left" w:pos="360"/>
          <w:tab w:val="left" w:pos="810"/>
          <w:tab w:val="left" w:pos="1080"/>
        </w:tabs>
        <w:rPr>
          <w:b/>
          <w:bCs/>
          <w:sz w:val="10"/>
          <w:szCs w:val="10"/>
        </w:rPr>
      </w:pPr>
    </w:p>
    <w:p w:rsidR="00460894" w:rsidRPr="008E0F39" w:rsidRDefault="008F3A67" w:rsidP="00CE311D">
      <w:pPr>
        <w:tabs>
          <w:tab w:val="left" w:pos="360"/>
          <w:tab w:val="left" w:pos="810"/>
          <w:tab w:val="left" w:pos="1080"/>
        </w:tabs>
        <w:jc w:val="both"/>
        <w:rPr>
          <w:b/>
          <w:bCs/>
        </w:rPr>
      </w:pPr>
      <w:r w:rsidRPr="00627573">
        <w:rPr>
          <w:b/>
          <w:bCs/>
        </w:rPr>
        <w:t>6.1</w:t>
      </w:r>
      <w:r w:rsidRPr="00627573">
        <w:rPr>
          <w:b/>
          <w:bCs/>
        </w:rPr>
        <w:tab/>
        <w:t>Explain how the Best Practice</w:t>
      </w:r>
      <w:r w:rsidR="00AD3179" w:rsidRPr="00AD3179">
        <w:rPr>
          <w:b/>
          <w:bCs/>
        </w:rPr>
        <w:t xml:space="preserve"> </w:t>
      </w:r>
      <w:r w:rsidR="00AD3179" w:rsidRPr="008E0F39">
        <w:rPr>
          <w:b/>
          <w:bCs/>
        </w:rPr>
        <w:t>was</w:t>
      </w:r>
      <w:r w:rsidRPr="008E0F39">
        <w:rPr>
          <w:b/>
          <w:bCs/>
        </w:rPr>
        <w:t xml:space="preserve"> implemented. </w:t>
      </w:r>
      <w:r w:rsidRPr="002D3A34">
        <w:rPr>
          <w:bCs/>
          <w:i/>
        </w:rPr>
        <w:t>(Not more than 300 words)</w:t>
      </w:r>
    </w:p>
    <w:p w:rsidR="008F3A67" w:rsidRDefault="00460894" w:rsidP="00A31CDC">
      <w:pPr>
        <w:tabs>
          <w:tab w:val="left" w:pos="360"/>
          <w:tab w:val="left" w:pos="1080"/>
        </w:tabs>
        <w:ind w:left="426"/>
        <w:rPr>
          <w:b/>
          <w:bCs/>
        </w:rPr>
      </w:pPr>
      <w:r w:rsidRPr="008E0F39">
        <w:rPr>
          <w:b/>
          <w:bCs/>
        </w:rPr>
        <w:t>…………………………………………………………………………………………………………………………………………………………………………………………………………………………………………………………………………………………………………………………………………………………………………………………………………………………………………………………………………………</w:t>
      </w:r>
      <w:r w:rsidR="008A6DAC" w:rsidRPr="008E0F39">
        <w:rPr>
          <w:b/>
          <w:bCs/>
        </w:rPr>
        <w:t>………………………………………</w:t>
      </w:r>
      <w:r w:rsidR="00175539" w:rsidRPr="008E0F39">
        <w:rPr>
          <w:b/>
          <w:bCs/>
        </w:rPr>
        <w:t>……………………………………………………</w:t>
      </w:r>
      <w:r w:rsidR="00A31CDC">
        <w:rPr>
          <w:b/>
          <w:bCs/>
        </w:rPr>
        <w:t>………………</w:t>
      </w:r>
    </w:p>
    <w:p w:rsidR="00B64951" w:rsidRPr="008E0F39" w:rsidRDefault="00B64951" w:rsidP="00A94DC2">
      <w:pPr>
        <w:tabs>
          <w:tab w:val="left" w:pos="360"/>
          <w:tab w:val="left" w:pos="810"/>
          <w:tab w:val="left" w:pos="1080"/>
        </w:tabs>
        <w:ind w:left="810"/>
        <w:rPr>
          <w:b/>
          <w:bCs/>
        </w:rPr>
      </w:pPr>
    </w:p>
    <w:p w:rsidR="00443611" w:rsidRPr="00A94DC2" w:rsidRDefault="008F3A67" w:rsidP="00CE311D">
      <w:pPr>
        <w:tabs>
          <w:tab w:val="left" w:pos="360"/>
          <w:tab w:val="left" w:pos="810"/>
          <w:tab w:val="left" w:pos="900"/>
          <w:tab w:val="left" w:pos="1080"/>
        </w:tabs>
        <w:jc w:val="both"/>
        <w:rPr>
          <w:bCs/>
          <w:i/>
        </w:rPr>
      </w:pPr>
      <w:r w:rsidRPr="008E0F39">
        <w:rPr>
          <w:b/>
          <w:bCs/>
        </w:rPr>
        <w:t>6.2</w:t>
      </w:r>
      <w:r w:rsidRPr="008E0F39">
        <w:rPr>
          <w:b/>
          <w:bCs/>
        </w:rPr>
        <w:tab/>
        <w:t xml:space="preserve">How were obstacles/bottlenecks resolved? </w:t>
      </w:r>
      <w:r w:rsidRPr="00660810">
        <w:rPr>
          <w:bCs/>
          <w:i/>
        </w:rPr>
        <w:t>(Not more than 300 words)</w:t>
      </w:r>
    </w:p>
    <w:p w:rsidR="0013110D" w:rsidRPr="008E0F39" w:rsidRDefault="00443611" w:rsidP="00A31CDC">
      <w:pPr>
        <w:tabs>
          <w:tab w:val="left" w:pos="360"/>
          <w:tab w:val="left" w:pos="1080"/>
        </w:tabs>
        <w:ind w:left="426"/>
        <w:rPr>
          <w:b/>
          <w:bCs/>
        </w:rPr>
      </w:pPr>
      <w:r w:rsidRPr="008E0F39">
        <w:rPr>
          <w:b/>
          <w:bCs/>
        </w:rPr>
        <w:t>…………………………………………………………………………………………………………………………………………………………………………………………………………………………………………………………………………………………………………………………………………………………………………………………………………………………………………………………………………………</w:t>
      </w:r>
      <w:r w:rsidR="008A6DAC" w:rsidRPr="008E0F39">
        <w:rPr>
          <w:b/>
          <w:bCs/>
        </w:rPr>
        <w:t>………………………………………</w:t>
      </w:r>
      <w:r w:rsidR="00175539" w:rsidRPr="008E0F39">
        <w:rPr>
          <w:b/>
          <w:bCs/>
        </w:rPr>
        <w:t>……………………………………………………</w:t>
      </w:r>
      <w:r w:rsidR="00A31CDC">
        <w:rPr>
          <w:b/>
          <w:bCs/>
        </w:rPr>
        <w:t>………………</w:t>
      </w:r>
    </w:p>
    <w:p w:rsidR="0063149A" w:rsidRPr="008E0F39" w:rsidRDefault="0063149A" w:rsidP="00225DE3">
      <w:pPr>
        <w:tabs>
          <w:tab w:val="left" w:pos="360"/>
          <w:tab w:val="left" w:pos="810"/>
          <w:tab w:val="left" w:pos="1080"/>
        </w:tabs>
        <w:ind w:left="810"/>
        <w:rPr>
          <w:b/>
          <w:bCs/>
        </w:rPr>
      </w:pPr>
    </w:p>
    <w:p w:rsidR="0063149A" w:rsidRPr="00627573" w:rsidRDefault="0063149A" w:rsidP="00A31CDC">
      <w:pPr>
        <w:tabs>
          <w:tab w:val="left" w:pos="284"/>
          <w:tab w:val="left" w:pos="360"/>
          <w:tab w:val="left" w:pos="1080"/>
        </w:tabs>
        <w:ind w:left="426" w:hanging="426"/>
        <w:jc w:val="both"/>
        <w:rPr>
          <w:bCs/>
          <w:i/>
        </w:rPr>
      </w:pPr>
      <w:r w:rsidRPr="008E0F39">
        <w:rPr>
          <w:b/>
          <w:bCs/>
        </w:rPr>
        <w:t>6.3</w:t>
      </w:r>
      <w:r w:rsidR="00A9297E" w:rsidRPr="008E0F39">
        <w:rPr>
          <w:b/>
          <w:bCs/>
        </w:rPr>
        <w:tab/>
      </w:r>
      <w:r w:rsidR="006F63A5" w:rsidRPr="008E0F39">
        <w:rPr>
          <w:b/>
          <w:bCs/>
        </w:rPr>
        <w:t xml:space="preserve">State specifically how the health and safety </w:t>
      </w:r>
      <w:r w:rsidR="006F63A5" w:rsidRPr="00627573">
        <w:rPr>
          <w:b/>
          <w:bCs/>
        </w:rPr>
        <w:t xml:space="preserve">issues and environment-friendly concepts were </w:t>
      </w:r>
      <w:r w:rsidR="00557EF1" w:rsidRPr="00627573">
        <w:rPr>
          <w:b/>
          <w:bCs/>
        </w:rPr>
        <w:t xml:space="preserve">taken on board while implementing the Best Practice. </w:t>
      </w:r>
      <w:r w:rsidR="00557EF1" w:rsidRPr="00627573">
        <w:rPr>
          <w:bCs/>
          <w:i/>
        </w:rPr>
        <w:t>(Not more than 300 words)</w:t>
      </w:r>
    </w:p>
    <w:p w:rsidR="00557EF1" w:rsidRPr="00627573" w:rsidRDefault="00557EF1" w:rsidP="00A31CDC">
      <w:pPr>
        <w:tabs>
          <w:tab w:val="left" w:pos="360"/>
          <w:tab w:val="left" w:pos="1080"/>
        </w:tabs>
        <w:ind w:left="426"/>
        <w:rPr>
          <w:b/>
          <w:bCs/>
        </w:rPr>
      </w:pPr>
      <w:r w:rsidRPr="00627573">
        <w:rPr>
          <w:b/>
          <w:bCs/>
        </w:rPr>
        <w:t>………………………………………………………………………………………………………………………………………………………………………………………………………………………………………………………………………………………………………………………………………………………………………………………………………………………………………………………………………………………………………………………………………………………………………………</w:t>
      </w:r>
      <w:r w:rsidR="00A31CDC">
        <w:rPr>
          <w:b/>
          <w:bCs/>
        </w:rPr>
        <w:t>………………</w:t>
      </w:r>
    </w:p>
    <w:p w:rsidR="0013110D" w:rsidRDefault="0013110D" w:rsidP="00A31CDC">
      <w:pPr>
        <w:tabs>
          <w:tab w:val="left" w:pos="360"/>
          <w:tab w:val="left" w:pos="1080"/>
        </w:tabs>
        <w:ind w:left="426"/>
        <w:rPr>
          <w:b/>
          <w:bCs/>
        </w:rPr>
      </w:pPr>
    </w:p>
    <w:p w:rsidR="00A31CDC" w:rsidRDefault="00A31CDC">
      <w:pPr>
        <w:spacing w:after="160" w:line="259" w:lineRule="auto"/>
        <w:rPr>
          <w:b/>
          <w:bCs/>
        </w:rPr>
      </w:pPr>
      <w:r>
        <w:rPr>
          <w:b/>
          <w:bCs/>
        </w:rPr>
        <w:br w:type="page"/>
      </w:r>
    </w:p>
    <w:p w:rsidR="00F7212E" w:rsidRPr="00627573" w:rsidRDefault="00F7212E" w:rsidP="00225DE3">
      <w:pPr>
        <w:tabs>
          <w:tab w:val="left" w:pos="360"/>
          <w:tab w:val="left" w:pos="810"/>
          <w:tab w:val="left" w:pos="1080"/>
        </w:tabs>
        <w:rPr>
          <w:b/>
          <w:bCs/>
        </w:rPr>
      </w:pPr>
    </w:p>
    <w:p w:rsidR="00443611" w:rsidRPr="008E0F39" w:rsidRDefault="00A9297E" w:rsidP="00CE311D">
      <w:pPr>
        <w:tabs>
          <w:tab w:val="left" w:pos="360"/>
          <w:tab w:val="left" w:pos="810"/>
          <w:tab w:val="left" w:pos="1080"/>
        </w:tabs>
        <w:ind w:left="806" w:hanging="446"/>
        <w:jc w:val="both"/>
        <w:rPr>
          <w:bCs/>
          <w:i/>
        </w:rPr>
      </w:pPr>
      <w:r w:rsidRPr="00627573">
        <w:rPr>
          <w:b/>
          <w:bCs/>
        </w:rPr>
        <w:t>6.4</w:t>
      </w:r>
      <w:r w:rsidR="00175539" w:rsidRPr="00627573">
        <w:rPr>
          <w:b/>
          <w:bCs/>
        </w:rPr>
        <w:tab/>
      </w:r>
      <w:r w:rsidR="0013110D" w:rsidRPr="00627573">
        <w:rPr>
          <w:b/>
          <w:bCs/>
        </w:rPr>
        <w:t>Explain the monitoring</w:t>
      </w:r>
      <w:r w:rsidR="004612B5" w:rsidRPr="00627573">
        <w:rPr>
          <w:b/>
          <w:bCs/>
        </w:rPr>
        <w:t xml:space="preserve"> and feedback</w:t>
      </w:r>
      <w:r w:rsidR="0013110D" w:rsidRPr="00627573">
        <w:rPr>
          <w:b/>
          <w:bCs/>
        </w:rPr>
        <w:t xml:space="preserve"> process during the implementation of the Best Practice.</w:t>
      </w:r>
      <w:r w:rsidR="00443611" w:rsidRPr="00627573">
        <w:rPr>
          <w:bCs/>
          <w:i/>
        </w:rPr>
        <w:t xml:space="preserve"> (Not more than 300 words)</w:t>
      </w:r>
    </w:p>
    <w:p w:rsidR="0013110D" w:rsidRPr="00660810" w:rsidRDefault="00443611" w:rsidP="00225DE3">
      <w:pPr>
        <w:tabs>
          <w:tab w:val="left" w:pos="360"/>
          <w:tab w:val="left" w:pos="810"/>
          <w:tab w:val="left" w:pos="1080"/>
        </w:tabs>
        <w:ind w:left="810"/>
        <w:rPr>
          <w:b/>
          <w:bCs/>
        </w:rPr>
      </w:pPr>
      <w:r w:rsidRPr="008E0F39">
        <w:rPr>
          <w:b/>
          <w:bCs/>
        </w:rPr>
        <w:t>…………………………………………………………………………………………………………………………………………………………………………………………………………………………………………………………………………………………………………………………………………………………………………………………………………………………………………………………………………</w:t>
      </w:r>
      <w:r w:rsidR="008A6DAC" w:rsidRPr="008E0F39">
        <w:rPr>
          <w:b/>
          <w:bCs/>
        </w:rPr>
        <w:t>………………………………………</w:t>
      </w:r>
      <w:r w:rsidR="00175539" w:rsidRPr="008E0F39">
        <w:rPr>
          <w:b/>
          <w:bCs/>
        </w:rPr>
        <w:t>……………………………………………………</w:t>
      </w:r>
      <w:r w:rsidR="00FC1C02">
        <w:rPr>
          <w:b/>
          <w:bCs/>
        </w:rPr>
        <w:t>………</w:t>
      </w:r>
    </w:p>
    <w:p w:rsidR="00A87990" w:rsidRPr="008E0F39" w:rsidRDefault="00A87990" w:rsidP="00225DE3">
      <w:pPr>
        <w:tabs>
          <w:tab w:val="left" w:pos="360"/>
          <w:tab w:val="left" w:pos="810"/>
          <w:tab w:val="left" w:pos="1080"/>
        </w:tabs>
        <w:rPr>
          <w:b/>
          <w:bCs/>
        </w:rPr>
      </w:pPr>
    </w:p>
    <w:p w:rsidR="00460894" w:rsidRPr="00627573" w:rsidRDefault="00A9297E" w:rsidP="00CE311D">
      <w:pPr>
        <w:tabs>
          <w:tab w:val="left" w:pos="360"/>
          <w:tab w:val="left" w:pos="810"/>
          <w:tab w:val="left" w:pos="1080"/>
        </w:tabs>
        <w:ind w:left="900" w:hanging="540"/>
        <w:jc w:val="both"/>
        <w:rPr>
          <w:b/>
        </w:rPr>
      </w:pPr>
      <w:r w:rsidRPr="008E0F39">
        <w:rPr>
          <w:b/>
        </w:rPr>
        <w:t>6.5</w:t>
      </w:r>
      <w:r w:rsidR="00260255" w:rsidRPr="008E0F39">
        <w:rPr>
          <w:b/>
        </w:rPr>
        <w:tab/>
      </w:r>
      <w:r w:rsidR="00460894" w:rsidRPr="00660810">
        <w:rPr>
          <w:b/>
        </w:rPr>
        <w:t xml:space="preserve">Name at least two risk factors that arose in implementing </w:t>
      </w:r>
      <w:r w:rsidR="00460894" w:rsidRPr="00627573">
        <w:rPr>
          <w:b/>
        </w:rPr>
        <w:t xml:space="preserve">the Best Practice and explain those factors and/or risks briefly. </w:t>
      </w:r>
      <w:r w:rsidR="00460894" w:rsidRPr="00627573">
        <w:rPr>
          <w:bCs/>
          <w:i/>
        </w:rPr>
        <w:t>(</w:t>
      </w:r>
      <w:r w:rsidR="00460894" w:rsidRPr="00627573">
        <w:rPr>
          <w:bCs/>
        </w:rPr>
        <w:t>N</w:t>
      </w:r>
      <w:r w:rsidR="00460894" w:rsidRPr="00627573">
        <w:rPr>
          <w:bCs/>
          <w:i/>
        </w:rPr>
        <w:t>ot more than 200 words)</w:t>
      </w:r>
    </w:p>
    <w:p w:rsidR="00460894" w:rsidRPr="00627573" w:rsidRDefault="00460894" w:rsidP="00225DE3">
      <w:pPr>
        <w:tabs>
          <w:tab w:val="left" w:pos="360"/>
          <w:tab w:val="left" w:pos="1080"/>
        </w:tabs>
        <w:ind w:left="810"/>
        <w:rPr>
          <w:b/>
        </w:rPr>
      </w:pPr>
      <w:r w:rsidRPr="00627573">
        <w:rPr>
          <w:b/>
        </w:rPr>
        <w:t>…………………………………………………………………………………………………………………………………………………………………………………………………………………………………………………………………………………………………………………………………………………………………………………………………………………………………………………………………………………</w:t>
      </w:r>
    </w:p>
    <w:p w:rsidR="00460894" w:rsidRPr="00627573" w:rsidRDefault="00460894" w:rsidP="00225DE3">
      <w:pPr>
        <w:tabs>
          <w:tab w:val="left" w:pos="360"/>
          <w:tab w:val="left" w:pos="810"/>
          <w:tab w:val="left" w:pos="1080"/>
        </w:tabs>
        <w:rPr>
          <w:b/>
          <w:bCs/>
        </w:rPr>
      </w:pPr>
    </w:p>
    <w:p w:rsidR="007574BD" w:rsidRPr="00627573" w:rsidRDefault="007574BD" w:rsidP="00225DE3">
      <w:pPr>
        <w:pStyle w:val="ListParagraph"/>
        <w:numPr>
          <w:ilvl w:val="0"/>
          <w:numId w:val="1"/>
        </w:numPr>
        <w:tabs>
          <w:tab w:val="left" w:pos="360"/>
          <w:tab w:val="left" w:pos="1080"/>
        </w:tabs>
        <w:ind w:hanging="6120"/>
        <w:contextualSpacing w:val="0"/>
        <w:rPr>
          <w:b/>
          <w:color w:val="0070C0"/>
        </w:rPr>
      </w:pPr>
      <w:r w:rsidRPr="00627573">
        <w:rPr>
          <w:b/>
          <w:color w:val="0070C0"/>
        </w:rPr>
        <w:t xml:space="preserve">EVALUATION OF THE </w:t>
      </w:r>
      <w:r w:rsidR="00FC536A" w:rsidRPr="00627573">
        <w:rPr>
          <w:b/>
          <w:color w:val="0070C0"/>
        </w:rPr>
        <w:t>BEST PRACTICE</w:t>
      </w:r>
    </w:p>
    <w:p w:rsidR="00B158E2" w:rsidRPr="00627573" w:rsidRDefault="00B158E2" w:rsidP="00225DE3">
      <w:pPr>
        <w:tabs>
          <w:tab w:val="left" w:pos="360"/>
          <w:tab w:val="left" w:pos="1080"/>
        </w:tabs>
        <w:rPr>
          <w:b/>
          <w:sz w:val="10"/>
          <w:szCs w:val="10"/>
        </w:rPr>
      </w:pPr>
    </w:p>
    <w:p w:rsidR="005F277A" w:rsidRPr="00627573" w:rsidRDefault="004948B2" w:rsidP="00CE311D">
      <w:pPr>
        <w:keepNext/>
        <w:numPr>
          <w:ilvl w:val="1"/>
          <w:numId w:val="1"/>
        </w:numPr>
        <w:tabs>
          <w:tab w:val="left" w:pos="284"/>
          <w:tab w:val="left" w:pos="1080"/>
          <w:tab w:val="left" w:pos="1260"/>
          <w:tab w:val="left" w:pos="1710"/>
        </w:tabs>
        <w:autoSpaceDE w:val="0"/>
        <w:autoSpaceDN w:val="0"/>
        <w:adjustRightInd w:val="0"/>
        <w:ind w:left="426" w:hanging="426"/>
        <w:jc w:val="both"/>
        <w:textAlignment w:val="center"/>
        <w:rPr>
          <w:bCs/>
          <w:i/>
          <w:szCs w:val="24"/>
          <w:lang w:eastAsia="en-GB"/>
        </w:rPr>
      </w:pPr>
      <w:r w:rsidRPr="00627573">
        <w:rPr>
          <w:b/>
          <w:bCs/>
          <w:szCs w:val="24"/>
          <w:lang w:eastAsia="en-GB"/>
        </w:rPr>
        <w:t>Explain h</w:t>
      </w:r>
      <w:r w:rsidR="005F277A" w:rsidRPr="00627573">
        <w:rPr>
          <w:b/>
          <w:bCs/>
          <w:szCs w:val="24"/>
          <w:lang w:eastAsia="en-GB"/>
        </w:rPr>
        <w:t xml:space="preserve">ow was the evaluation </w:t>
      </w:r>
      <w:r w:rsidRPr="00627573">
        <w:rPr>
          <w:b/>
          <w:bCs/>
          <w:szCs w:val="24"/>
          <w:lang w:eastAsia="en-GB"/>
        </w:rPr>
        <w:t xml:space="preserve">of the impact </w:t>
      </w:r>
      <w:r w:rsidR="005F277A" w:rsidRPr="00627573">
        <w:rPr>
          <w:b/>
          <w:bCs/>
          <w:szCs w:val="24"/>
          <w:lang w:eastAsia="en-GB"/>
        </w:rPr>
        <w:t xml:space="preserve">of the </w:t>
      </w:r>
      <w:r w:rsidR="00FC536A" w:rsidRPr="00627573">
        <w:rPr>
          <w:b/>
          <w:bCs/>
          <w:szCs w:val="24"/>
          <w:lang w:eastAsia="en-GB"/>
        </w:rPr>
        <w:t>Best Practice</w:t>
      </w:r>
      <w:r w:rsidR="005F277A" w:rsidRPr="00627573">
        <w:rPr>
          <w:b/>
          <w:bCs/>
          <w:szCs w:val="24"/>
          <w:lang w:eastAsia="en-GB"/>
        </w:rPr>
        <w:t xml:space="preserve"> conducted</w:t>
      </w:r>
      <w:r w:rsidR="005F277A" w:rsidRPr="00627573">
        <w:rPr>
          <w:bCs/>
          <w:i/>
          <w:szCs w:val="24"/>
          <w:lang w:eastAsia="en-GB"/>
        </w:rPr>
        <w:t>?</w:t>
      </w:r>
      <w:r w:rsidR="00D8761B" w:rsidRPr="00627573">
        <w:rPr>
          <w:bCs/>
        </w:rPr>
        <w:t xml:space="preserve"> </w:t>
      </w:r>
      <w:r w:rsidR="00F23B9B" w:rsidRPr="00627573">
        <w:rPr>
          <w:bCs/>
          <w:i/>
        </w:rPr>
        <w:t>(</w:t>
      </w:r>
      <w:r w:rsidR="007A4356" w:rsidRPr="00627573">
        <w:rPr>
          <w:bCs/>
          <w:i/>
        </w:rPr>
        <w:t>N</w:t>
      </w:r>
      <w:r w:rsidR="00E91198" w:rsidRPr="00627573">
        <w:rPr>
          <w:bCs/>
          <w:i/>
        </w:rPr>
        <w:t>ot more than 300</w:t>
      </w:r>
      <w:r w:rsidR="00F23B9B" w:rsidRPr="00627573">
        <w:rPr>
          <w:bCs/>
          <w:i/>
        </w:rPr>
        <w:t xml:space="preserve"> words)</w:t>
      </w:r>
    </w:p>
    <w:p w:rsidR="00B158E2" w:rsidRPr="008E0F39" w:rsidRDefault="005F277A" w:rsidP="00A31CDC">
      <w:pPr>
        <w:tabs>
          <w:tab w:val="left" w:pos="360"/>
        </w:tabs>
        <w:ind w:left="426"/>
        <w:rPr>
          <w:b/>
          <w:bCs/>
        </w:rPr>
      </w:pPr>
      <w:r w:rsidRPr="008E0F39">
        <w:rPr>
          <w:b/>
          <w:bCs/>
        </w:rPr>
        <w:t>…………………………………………………………………………………………………………………………………………………………………………………………………………………………………………………………………………………………………………………………………………………………………………………………………………………………………………………………………………………</w:t>
      </w:r>
      <w:r w:rsidR="00A31CDC">
        <w:rPr>
          <w:b/>
          <w:bCs/>
        </w:rPr>
        <w:t>……………</w:t>
      </w:r>
    </w:p>
    <w:p w:rsidR="004948B2" w:rsidRPr="008E0F39" w:rsidRDefault="004948B2" w:rsidP="00225DE3">
      <w:pPr>
        <w:tabs>
          <w:tab w:val="left" w:pos="360"/>
          <w:tab w:val="left" w:pos="810"/>
        </w:tabs>
        <w:ind w:left="810"/>
        <w:rPr>
          <w:b/>
          <w:bCs/>
        </w:rPr>
      </w:pPr>
    </w:p>
    <w:p w:rsidR="004948B2" w:rsidRPr="008E0F39" w:rsidRDefault="00D31306" w:rsidP="008A6224">
      <w:pPr>
        <w:tabs>
          <w:tab w:val="left" w:pos="426"/>
        </w:tabs>
        <w:ind w:left="426" w:hanging="426"/>
        <w:jc w:val="both"/>
        <w:rPr>
          <w:b/>
        </w:rPr>
      </w:pPr>
      <w:r w:rsidRPr="008E0F39">
        <w:rPr>
          <w:b/>
        </w:rPr>
        <w:t>7</w:t>
      </w:r>
      <w:r w:rsidR="004948B2" w:rsidRPr="008E0F39">
        <w:rPr>
          <w:b/>
        </w:rPr>
        <w:t>.2</w:t>
      </w:r>
      <w:r w:rsidR="004948B2" w:rsidRPr="008E0F39">
        <w:rPr>
          <w:b/>
        </w:rPr>
        <w:tab/>
        <w:t xml:space="preserve">Describe the impact of the </w:t>
      </w:r>
      <w:r w:rsidR="00FC536A" w:rsidRPr="00627573">
        <w:rPr>
          <w:b/>
        </w:rPr>
        <w:t>Best Practice</w:t>
      </w:r>
      <w:r w:rsidR="004948B2" w:rsidRPr="008E0F39">
        <w:rPr>
          <w:b/>
        </w:rPr>
        <w:t xml:space="preserve"> on the level of services provided</w:t>
      </w:r>
      <w:r w:rsidR="004612B5" w:rsidRPr="008E0F39">
        <w:rPr>
          <w:b/>
        </w:rPr>
        <w:t xml:space="preserve"> </w:t>
      </w:r>
      <w:r w:rsidR="004612B5" w:rsidRPr="00660810">
        <w:rPr>
          <w:b/>
        </w:rPr>
        <w:t>to key customers</w:t>
      </w:r>
      <w:r w:rsidR="004612B5" w:rsidRPr="008E0F39">
        <w:rPr>
          <w:b/>
        </w:rPr>
        <w:t xml:space="preserve"> and </w:t>
      </w:r>
      <w:r w:rsidR="004612B5" w:rsidRPr="00660810">
        <w:rPr>
          <w:b/>
          <w:bCs/>
        </w:rPr>
        <w:t>on the environment, society</w:t>
      </w:r>
      <w:r w:rsidR="004948B2" w:rsidRPr="00660810">
        <w:rPr>
          <w:b/>
        </w:rPr>
        <w:t>.</w:t>
      </w:r>
      <w:r w:rsidR="004948B2" w:rsidRPr="00660810">
        <w:rPr>
          <w:bCs/>
          <w:i/>
          <w:szCs w:val="24"/>
          <w:lang w:eastAsia="en-GB"/>
        </w:rPr>
        <w:t xml:space="preserve"> </w:t>
      </w:r>
      <w:r w:rsidR="004948B2" w:rsidRPr="00FC33AF">
        <w:rPr>
          <w:bCs/>
          <w:i/>
        </w:rPr>
        <w:t>(</w:t>
      </w:r>
      <w:r w:rsidR="007A4356" w:rsidRPr="008E0F39">
        <w:rPr>
          <w:bCs/>
          <w:i/>
        </w:rPr>
        <w:t>N</w:t>
      </w:r>
      <w:r w:rsidR="004948B2" w:rsidRPr="008E0F39">
        <w:rPr>
          <w:bCs/>
          <w:i/>
        </w:rPr>
        <w:t>ot more than 300 words</w:t>
      </w:r>
      <w:r w:rsidR="004948B2" w:rsidRPr="008E0F39">
        <w:rPr>
          <w:bCs/>
        </w:rPr>
        <w:t>)</w:t>
      </w:r>
      <w:r w:rsidR="004948B2" w:rsidRPr="008E0F39">
        <w:t xml:space="preserve"> </w:t>
      </w:r>
      <w:r w:rsidR="004948B2" w:rsidRPr="008E0F39">
        <w:rPr>
          <w:bCs/>
          <w:i/>
          <w:szCs w:val="24"/>
          <w:lang w:eastAsia="en-GB"/>
        </w:rPr>
        <w:t xml:space="preserve">(Please provide data by comparing targets v/s actual performance, before-and-after indicators, and/or other types of statistics or measurements) </w:t>
      </w:r>
    </w:p>
    <w:p w:rsidR="004948B2" w:rsidRDefault="004948B2" w:rsidP="00A31CDC">
      <w:pPr>
        <w:tabs>
          <w:tab w:val="left" w:pos="360"/>
          <w:tab w:val="left" w:pos="426"/>
          <w:tab w:val="left" w:pos="1080"/>
        </w:tabs>
        <w:ind w:left="426"/>
        <w:rPr>
          <w:b/>
        </w:rPr>
      </w:pPr>
      <w:r w:rsidRPr="008E0F39">
        <w:rPr>
          <w:b/>
        </w:rPr>
        <w:t>…………………………………………………………………………………………………………………………………………………………………………………………………………………………………………………………………………………………………………………………………………………………………………………………………………………………………………………………………………………</w:t>
      </w:r>
      <w:r w:rsidR="00A31CDC">
        <w:rPr>
          <w:b/>
        </w:rPr>
        <w:t>……………</w:t>
      </w:r>
    </w:p>
    <w:p w:rsidR="00CA7F8D" w:rsidRPr="008E0F39" w:rsidRDefault="00CA7F8D" w:rsidP="00CA7F8D">
      <w:pPr>
        <w:tabs>
          <w:tab w:val="left" w:pos="360"/>
          <w:tab w:val="left" w:pos="1080"/>
        </w:tabs>
        <w:rPr>
          <w:b/>
        </w:rPr>
      </w:pPr>
    </w:p>
    <w:p w:rsidR="003D2565" w:rsidRPr="00FC745B" w:rsidRDefault="00D31306" w:rsidP="007849CC">
      <w:pPr>
        <w:tabs>
          <w:tab w:val="left" w:pos="426"/>
          <w:tab w:val="left" w:pos="851"/>
        </w:tabs>
        <w:rPr>
          <w:b/>
          <w:color w:val="0070C0"/>
        </w:rPr>
      </w:pPr>
      <w:r w:rsidRPr="00FC745B">
        <w:rPr>
          <w:b/>
          <w:color w:val="0070C0"/>
        </w:rPr>
        <w:t>8</w:t>
      </w:r>
      <w:r w:rsidR="004948B2" w:rsidRPr="00FC745B">
        <w:rPr>
          <w:b/>
          <w:color w:val="0070C0"/>
        </w:rPr>
        <w:t xml:space="preserve">. </w:t>
      </w:r>
      <w:r w:rsidR="007849CC">
        <w:rPr>
          <w:b/>
          <w:color w:val="0070C0"/>
        </w:rPr>
        <w:tab/>
      </w:r>
      <w:r w:rsidR="003D2565" w:rsidRPr="00FC745B">
        <w:rPr>
          <w:b/>
          <w:color w:val="0070C0"/>
        </w:rPr>
        <w:t>REPLICATION TO OTHER ORGANISATION</w:t>
      </w:r>
    </w:p>
    <w:p w:rsidR="002F0BDC" w:rsidRPr="00126112" w:rsidRDefault="002F0BDC" w:rsidP="00126112">
      <w:pPr>
        <w:tabs>
          <w:tab w:val="left" w:pos="360"/>
          <w:tab w:val="left" w:pos="1080"/>
        </w:tabs>
        <w:rPr>
          <w:b/>
          <w:sz w:val="10"/>
          <w:szCs w:val="10"/>
        </w:rPr>
      </w:pPr>
    </w:p>
    <w:p w:rsidR="003D2565" w:rsidRPr="00627573" w:rsidRDefault="00D31306" w:rsidP="00CE311D">
      <w:pPr>
        <w:tabs>
          <w:tab w:val="left" w:pos="426"/>
        </w:tabs>
        <w:ind w:left="426" w:hanging="426"/>
        <w:jc w:val="both"/>
        <w:rPr>
          <w:b/>
        </w:rPr>
      </w:pPr>
      <w:r w:rsidRPr="008E0F39">
        <w:rPr>
          <w:b/>
        </w:rPr>
        <w:t>8</w:t>
      </w:r>
      <w:r w:rsidR="003D2565" w:rsidRPr="008E0F39">
        <w:rPr>
          <w:b/>
        </w:rPr>
        <w:t>.1</w:t>
      </w:r>
      <w:r w:rsidR="003D2565" w:rsidRPr="008E0F39">
        <w:rPr>
          <w:b/>
        </w:rPr>
        <w:tab/>
        <w:t xml:space="preserve">How can </w:t>
      </w:r>
      <w:r w:rsidR="003D2565" w:rsidRPr="00627573">
        <w:rPr>
          <w:b/>
        </w:rPr>
        <w:t xml:space="preserve">the </w:t>
      </w:r>
      <w:r w:rsidR="00FC536A" w:rsidRPr="00627573">
        <w:rPr>
          <w:b/>
        </w:rPr>
        <w:t>Best Practice</w:t>
      </w:r>
      <w:r w:rsidR="003D2565" w:rsidRPr="00627573">
        <w:rPr>
          <w:b/>
        </w:rPr>
        <w:t xml:space="preserve"> be replicated to other organisations?</w:t>
      </w:r>
      <w:r w:rsidR="00F23B9B" w:rsidRPr="00627573">
        <w:rPr>
          <w:bCs/>
        </w:rPr>
        <w:t xml:space="preserve"> </w:t>
      </w:r>
      <w:r w:rsidR="00CA352B" w:rsidRPr="00627573">
        <w:rPr>
          <w:bCs/>
          <w:i/>
        </w:rPr>
        <w:t>(</w:t>
      </w:r>
      <w:r w:rsidR="007A4356" w:rsidRPr="00627573">
        <w:rPr>
          <w:bCs/>
          <w:i/>
        </w:rPr>
        <w:t>N</w:t>
      </w:r>
      <w:r w:rsidR="00E91198" w:rsidRPr="00627573">
        <w:rPr>
          <w:bCs/>
          <w:i/>
        </w:rPr>
        <w:t xml:space="preserve">ot more than 200 </w:t>
      </w:r>
      <w:r w:rsidR="00F23B9B" w:rsidRPr="00627573">
        <w:rPr>
          <w:bCs/>
          <w:i/>
        </w:rPr>
        <w:t>words)</w:t>
      </w:r>
    </w:p>
    <w:p w:rsidR="003D2565" w:rsidRPr="00627573" w:rsidRDefault="003D2565" w:rsidP="00302A05">
      <w:pPr>
        <w:pStyle w:val="ListParagraph"/>
        <w:tabs>
          <w:tab w:val="left" w:pos="360"/>
          <w:tab w:val="left" w:pos="426"/>
        </w:tabs>
        <w:ind w:left="426"/>
        <w:contextualSpacing w:val="0"/>
        <w:rPr>
          <w:b/>
        </w:rPr>
      </w:pPr>
      <w:r w:rsidRPr="00627573">
        <w:rPr>
          <w:b/>
        </w:rPr>
        <w:t>…………………………………………………………………………………………………………………………………………………………………………………………………………………………………………………………………………………………………………………………………………………………………………………………………………………………………………………………………………………</w:t>
      </w:r>
      <w:r w:rsidR="00302A05">
        <w:rPr>
          <w:b/>
        </w:rPr>
        <w:t>……………</w:t>
      </w:r>
    </w:p>
    <w:p w:rsidR="003D2565" w:rsidRPr="00627573" w:rsidRDefault="003D2565" w:rsidP="00302A05">
      <w:pPr>
        <w:pStyle w:val="ListParagraph"/>
        <w:tabs>
          <w:tab w:val="left" w:pos="360"/>
          <w:tab w:val="left" w:pos="426"/>
        </w:tabs>
        <w:ind w:left="426" w:hanging="426"/>
        <w:contextualSpacing w:val="0"/>
        <w:rPr>
          <w:b/>
        </w:rPr>
      </w:pPr>
    </w:p>
    <w:p w:rsidR="003D2565" w:rsidRPr="00627573" w:rsidRDefault="00D31306" w:rsidP="007D5A77">
      <w:pPr>
        <w:tabs>
          <w:tab w:val="left" w:pos="426"/>
        </w:tabs>
        <w:ind w:left="426" w:hanging="426"/>
        <w:jc w:val="both"/>
        <w:rPr>
          <w:b/>
        </w:rPr>
      </w:pPr>
      <w:r w:rsidRPr="00627573">
        <w:rPr>
          <w:b/>
        </w:rPr>
        <w:t>8</w:t>
      </w:r>
      <w:r w:rsidR="003D2565" w:rsidRPr="00627573">
        <w:rPr>
          <w:b/>
        </w:rPr>
        <w:t>.2</w:t>
      </w:r>
      <w:r w:rsidR="003D2565" w:rsidRPr="00627573">
        <w:rPr>
          <w:b/>
        </w:rPr>
        <w:tab/>
        <w:t>Based on your organisation’s experience, name up to three factors which you consider as</w:t>
      </w:r>
      <w:r w:rsidR="0039305A" w:rsidRPr="00627573">
        <w:rPr>
          <w:b/>
        </w:rPr>
        <w:t xml:space="preserve"> indispensable to replicate the</w:t>
      </w:r>
      <w:r w:rsidR="003D2565" w:rsidRPr="00627573">
        <w:rPr>
          <w:b/>
        </w:rPr>
        <w:t xml:space="preserve"> </w:t>
      </w:r>
      <w:r w:rsidR="00FC536A" w:rsidRPr="00627573">
        <w:rPr>
          <w:b/>
        </w:rPr>
        <w:t>Best Practice</w:t>
      </w:r>
      <w:r w:rsidR="003D2565" w:rsidRPr="00627573">
        <w:rPr>
          <w:b/>
        </w:rPr>
        <w:t>.</w:t>
      </w:r>
      <w:r w:rsidR="00F23B9B" w:rsidRPr="00627573">
        <w:rPr>
          <w:b/>
        </w:rPr>
        <w:t xml:space="preserve"> </w:t>
      </w:r>
      <w:r w:rsidR="00F23B9B" w:rsidRPr="00627573">
        <w:rPr>
          <w:bCs/>
        </w:rPr>
        <w:t>(</w:t>
      </w:r>
      <w:r w:rsidR="007A4356" w:rsidRPr="00627573">
        <w:rPr>
          <w:bCs/>
          <w:i/>
        </w:rPr>
        <w:t>N</w:t>
      </w:r>
      <w:r w:rsidR="00E91198" w:rsidRPr="00627573">
        <w:rPr>
          <w:bCs/>
          <w:i/>
        </w:rPr>
        <w:t>ot more than 200</w:t>
      </w:r>
      <w:r w:rsidR="00F23B9B" w:rsidRPr="00627573">
        <w:rPr>
          <w:bCs/>
          <w:i/>
        </w:rPr>
        <w:t xml:space="preserve"> words</w:t>
      </w:r>
      <w:r w:rsidR="00F23B9B" w:rsidRPr="00627573">
        <w:rPr>
          <w:bCs/>
        </w:rPr>
        <w:t>)</w:t>
      </w:r>
    </w:p>
    <w:p w:rsidR="00DC6E44" w:rsidRPr="00175FE6" w:rsidRDefault="003D2565" w:rsidP="00302A05">
      <w:pPr>
        <w:pStyle w:val="ListParagraph"/>
        <w:tabs>
          <w:tab w:val="left" w:pos="360"/>
          <w:tab w:val="left" w:pos="426"/>
        </w:tabs>
        <w:ind w:left="426"/>
        <w:contextualSpacing w:val="0"/>
        <w:rPr>
          <w:b/>
        </w:rPr>
      </w:pPr>
      <w:r w:rsidRPr="00627573">
        <w:rPr>
          <w:b/>
        </w:rPr>
        <w:t>……………………………………………………………………………………………………………………………………………………………………………………………………………………………………………………………………………………………………………………………………………………………………………………</w:t>
      </w:r>
      <w:r w:rsidR="00303CF2" w:rsidRPr="00627573">
        <w:rPr>
          <w:b/>
        </w:rPr>
        <w:t>……………………………………………………………………………………………</w:t>
      </w:r>
      <w:r w:rsidR="00302A05">
        <w:rPr>
          <w:b/>
        </w:rPr>
        <w:t>……………</w:t>
      </w:r>
    </w:p>
    <w:sectPr w:rsidR="00DC6E44" w:rsidRPr="00175FE6" w:rsidSect="00B522CC">
      <w:footerReference w:type="default" r:id="rId13"/>
      <w:footerReference w:type="first" r:id="rId14"/>
      <w:pgSz w:w="11907" w:h="16839" w:code="9"/>
      <w:pgMar w:top="709" w:right="1196" w:bottom="851" w:left="1440" w:header="720" w:footer="283"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EB" w:rsidRDefault="007A39EB" w:rsidP="005E68D5">
      <w:r>
        <w:separator/>
      </w:r>
    </w:p>
  </w:endnote>
  <w:endnote w:type="continuationSeparator" w:id="0">
    <w:p w:rsidR="007A39EB" w:rsidRDefault="007A39EB" w:rsidP="005E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alog LT Com Light">
    <w:altName w:val="Corbel"/>
    <w:charset w:val="00"/>
    <w:family w:val="swiss"/>
    <w:pitch w:val="variable"/>
    <w:sig w:usb0="00000001" w:usb1="5000204A" w:usb2="00000000" w:usb3="00000000" w:csb0="0000019B"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152937"/>
      <w:docPartObj>
        <w:docPartGallery w:val="Page Numbers (Bottom of Page)"/>
        <w:docPartUnique/>
      </w:docPartObj>
    </w:sdtPr>
    <w:sdtEndPr/>
    <w:sdtContent>
      <w:sdt>
        <w:sdtPr>
          <w:id w:val="1872502247"/>
          <w:docPartObj>
            <w:docPartGallery w:val="Page Numbers (Top of Page)"/>
            <w:docPartUnique/>
          </w:docPartObj>
        </w:sdtPr>
        <w:sdtEndPr/>
        <w:sdtContent>
          <w:p w:rsidR="00A14426" w:rsidRDefault="00A1442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72B45">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72B45">
              <w:rPr>
                <w:b/>
                <w:bCs/>
                <w:noProof/>
              </w:rPr>
              <w:t>8</w:t>
            </w:r>
            <w:r>
              <w:rPr>
                <w:b/>
                <w:bCs/>
                <w:szCs w:val="24"/>
              </w:rPr>
              <w:fldChar w:fldCharType="end"/>
            </w:r>
          </w:p>
        </w:sdtContent>
      </w:sdt>
    </w:sdtContent>
  </w:sdt>
  <w:p w:rsidR="00B46B13" w:rsidRDefault="00B46B13" w:rsidP="00A1442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2D" w:rsidRDefault="00FD032D">
    <w:pPr>
      <w:pStyle w:val="Footer"/>
      <w:jc w:val="right"/>
    </w:pPr>
  </w:p>
  <w:p w:rsidR="00FD032D" w:rsidRDefault="00FD032D" w:rsidP="00A1442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EB" w:rsidRDefault="007A39EB" w:rsidP="005E68D5">
      <w:r>
        <w:separator/>
      </w:r>
    </w:p>
  </w:footnote>
  <w:footnote w:type="continuationSeparator" w:id="0">
    <w:p w:rsidR="007A39EB" w:rsidRDefault="007A39EB" w:rsidP="005E6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EFC"/>
    <w:multiLevelType w:val="hybridMultilevel"/>
    <w:tmpl w:val="09149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61096"/>
    <w:multiLevelType w:val="multilevel"/>
    <w:tmpl w:val="EB12C404"/>
    <w:lvl w:ilvl="0">
      <w:start w:val="5"/>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15D720ED"/>
    <w:multiLevelType w:val="hybridMultilevel"/>
    <w:tmpl w:val="D62A95F6"/>
    <w:lvl w:ilvl="0" w:tplc="F7AAD552">
      <w:start w:val="2"/>
      <w:numFmt w:val="decimal"/>
      <w:lvlText w:val="%1."/>
      <w:lvlJc w:val="left"/>
      <w:pPr>
        <w:ind w:left="36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8E08E7"/>
    <w:multiLevelType w:val="multilevel"/>
    <w:tmpl w:val="BB7C3792"/>
    <w:lvl w:ilvl="0">
      <w:start w:val="4"/>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3007D0"/>
    <w:multiLevelType w:val="multilevel"/>
    <w:tmpl w:val="D5D279A2"/>
    <w:lvl w:ilvl="0">
      <w:start w:val="1"/>
      <w:numFmt w:val="decimal"/>
      <w:lvlText w:val="%1."/>
      <w:lvlJc w:val="left"/>
      <w:pPr>
        <w:ind w:left="6120" w:hanging="360"/>
      </w:pPr>
      <w:rPr>
        <w:rFonts w:hint="default"/>
      </w:rPr>
    </w:lvl>
    <w:lvl w:ilvl="1">
      <w:start w:val="1"/>
      <w:numFmt w:val="decimal"/>
      <w:isLgl/>
      <w:lvlText w:val="%1.%2"/>
      <w:lvlJc w:val="left"/>
      <w:pPr>
        <w:ind w:left="117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C1170E4"/>
    <w:multiLevelType w:val="multilevel"/>
    <w:tmpl w:val="D5D279A2"/>
    <w:lvl w:ilvl="0">
      <w:start w:val="1"/>
      <w:numFmt w:val="decimal"/>
      <w:lvlText w:val="%1."/>
      <w:lvlJc w:val="left"/>
      <w:pPr>
        <w:ind w:left="6120" w:hanging="360"/>
      </w:pPr>
      <w:rPr>
        <w:rFonts w:hint="default"/>
      </w:rPr>
    </w:lvl>
    <w:lvl w:ilvl="1">
      <w:start w:val="1"/>
      <w:numFmt w:val="decimal"/>
      <w:isLgl/>
      <w:lvlText w:val="%1.%2"/>
      <w:lvlJc w:val="left"/>
      <w:pPr>
        <w:ind w:left="117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3CF0297"/>
    <w:multiLevelType w:val="hybridMultilevel"/>
    <w:tmpl w:val="E8C8FC7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6BC34D2"/>
    <w:multiLevelType w:val="hybridMultilevel"/>
    <w:tmpl w:val="7FEAA346"/>
    <w:lvl w:ilvl="0" w:tplc="726278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F5EDD"/>
    <w:multiLevelType w:val="hybridMultilevel"/>
    <w:tmpl w:val="280259F2"/>
    <w:lvl w:ilvl="0" w:tplc="747AD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30F6E"/>
    <w:multiLevelType w:val="hybridMultilevel"/>
    <w:tmpl w:val="17C2B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33D0A"/>
    <w:multiLevelType w:val="hybridMultilevel"/>
    <w:tmpl w:val="35324134"/>
    <w:lvl w:ilvl="0" w:tplc="1EFA9D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77D5F"/>
    <w:multiLevelType w:val="hybridMultilevel"/>
    <w:tmpl w:val="821E47F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B30D1"/>
    <w:multiLevelType w:val="hybridMultilevel"/>
    <w:tmpl w:val="FE409F6E"/>
    <w:lvl w:ilvl="0" w:tplc="207CA096">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34E46"/>
    <w:multiLevelType w:val="multilevel"/>
    <w:tmpl w:val="6354F79A"/>
    <w:lvl w:ilvl="0">
      <w:start w:val="1"/>
      <w:numFmt w:val="decimal"/>
      <w:lvlText w:val="%1."/>
      <w:lvlJc w:val="left"/>
      <w:pPr>
        <w:ind w:left="6120" w:hanging="360"/>
      </w:pPr>
      <w:rPr>
        <w:rFonts w:hint="default"/>
        <w:b/>
      </w:rPr>
    </w:lvl>
    <w:lvl w:ilvl="1">
      <w:start w:val="1"/>
      <w:numFmt w:val="decimal"/>
      <w:isLgl/>
      <w:lvlText w:val="%1.%2"/>
      <w:lvlJc w:val="left"/>
      <w:pPr>
        <w:ind w:left="117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BBC6CDF"/>
    <w:multiLevelType w:val="hybridMultilevel"/>
    <w:tmpl w:val="0AA4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A1CB5"/>
    <w:multiLevelType w:val="hybridMultilevel"/>
    <w:tmpl w:val="A90EFA5C"/>
    <w:lvl w:ilvl="0" w:tplc="207CA096">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244A0"/>
    <w:multiLevelType w:val="multilevel"/>
    <w:tmpl w:val="76EE0498"/>
    <w:lvl w:ilvl="0">
      <w:start w:val="5"/>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1477527"/>
    <w:multiLevelType w:val="hybridMultilevel"/>
    <w:tmpl w:val="7436C478"/>
    <w:lvl w:ilvl="0" w:tplc="B4A481A4">
      <w:start w:val="2"/>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AB7E44"/>
    <w:multiLevelType w:val="hybridMultilevel"/>
    <w:tmpl w:val="97D65F90"/>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444A0ADD"/>
    <w:multiLevelType w:val="hybridMultilevel"/>
    <w:tmpl w:val="518CF670"/>
    <w:lvl w:ilvl="0" w:tplc="726278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50E3A"/>
    <w:multiLevelType w:val="hybridMultilevel"/>
    <w:tmpl w:val="0784A450"/>
    <w:lvl w:ilvl="0" w:tplc="CED443EE">
      <w:start w:val="3"/>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95835"/>
    <w:multiLevelType w:val="hybridMultilevel"/>
    <w:tmpl w:val="3BE4E2BA"/>
    <w:lvl w:ilvl="0" w:tplc="A5E82B50">
      <w:start w:val="1"/>
      <w:numFmt w:val="decimal"/>
      <w:lvlText w:val="%1."/>
      <w:lvlJc w:val="left"/>
      <w:pPr>
        <w:ind w:left="36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E2A54B7"/>
    <w:multiLevelType w:val="hybridMultilevel"/>
    <w:tmpl w:val="27401004"/>
    <w:lvl w:ilvl="0" w:tplc="726278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A4CA7"/>
    <w:multiLevelType w:val="multilevel"/>
    <w:tmpl w:val="2FBA7D70"/>
    <w:lvl w:ilvl="0">
      <w:start w:val="6"/>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3CE43DF"/>
    <w:multiLevelType w:val="multilevel"/>
    <w:tmpl w:val="F3F0F702"/>
    <w:lvl w:ilvl="0">
      <w:start w:val="7"/>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5" w15:restartNumberingAfterBreak="0">
    <w:nsid w:val="58A3364E"/>
    <w:multiLevelType w:val="hybridMultilevel"/>
    <w:tmpl w:val="FE409F6E"/>
    <w:lvl w:ilvl="0" w:tplc="207CA096">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61555B"/>
    <w:multiLevelType w:val="hybridMultilevel"/>
    <w:tmpl w:val="9880E286"/>
    <w:lvl w:ilvl="0" w:tplc="D1066E44">
      <w:start w:val="3"/>
      <w:numFmt w:val="decimal"/>
      <w:lvlText w:val="%1."/>
      <w:lvlJc w:val="left"/>
      <w:pPr>
        <w:ind w:left="36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67D2933"/>
    <w:multiLevelType w:val="hybridMultilevel"/>
    <w:tmpl w:val="70DE7B6C"/>
    <w:lvl w:ilvl="0" w:tplc="08BEC4AE">
      <w:start w:val="1"/>
      <w:numFmt w:val="decimal"/>
      <w:lvlText w:val="%1."/>
      <w:lvlJc w:val="left"/>
      <w:pPr>
        <w:ind w:left="36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2796325"/>
    <w:multiLevelType w:val="hybridMultilevel"/>
    <w:tmpl w:val="C0D4007E"/>
    <w:lvl w:ilvl="0" w:tplc="954CF4B8">
      <w:start w:val="4"/>
      <w:numFmt w:val="decimal"/>
      <w:lvlText w:val="%1."/>
      <w:lvlJc w:val="left"/>
      <w:pPr>
        <w:ind w:left="36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3E73584"/>
    <w:multiLevelType w:val="hybridMultilevel"/>
    <w:tmpl w:val="A088E8D0"/>
    <w:lvl w:ilvl="0" w:tplc="2DC40458">
      <w:start w:val="5"/>
      <w:numFmt w:val="decimal"/>
      <w:lvlText w:val="%1."/>
      <w:lvlJc w:val="left"/>
      <w:pPr>
        <w:ind w:left="36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5342BDC"/>
    <w:multiLevelType w:val="hybridMultilevel"/>
    <w:tmpl w:val="BB38F5F4"/>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31" w15:restartNumberingAfterBreak="0">
    <w:nsid w:val="78825AFD"/>
    <w:multiLevelType w:val="hybridMultilevel"/>
    <w:tmpl w:val="518CF670"/>
    <w:lvl w:ilvl="0" w:tplc="726278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E60576"/>
    <w:multiLevelType w:val="multilevel"/>
    <w:tmpl w:val="6354F79A"/>
    <w:lvl w:ilvl="0">
      <w:start w:val="1"/>
      <w:numFmt w:val="decimal"/>
      <w:lvlText w:val="%1."/>
      <w:lvlJc w:val="left"/>
      <w:pPr>
        <w:ind w:left="6120" w:hanging="360"/>
      </w:pPr>
      <w:rPr>
        <w:rFonts w:hint="default"/>
        <w:b/>
      </w:rPr>
    </w:lvl>
    <w:lvl w:ilvl="1">
      <w:start w:val="1"/>
      <w:numFmt w:val="decimal"/>
      <w:isLgl/>
      <w:lvlText w:val="%1.%2"/>
      <w:lvlJc w:val="left"/>
      <w:pPr>
        <w:ind w:left="117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2"/>
  </w:num>
  <w:num w:numId="2">
    <w:abstractNumId w:val="5"/>
  </w:num>
  <w:num w:numId="3">
    <w:abstractNumId w:val="4"/>
  </w:num>
  <w:num w:numId="4">
    <w:abstractNumId w:val="13"/>
  </w:num>
  <w:num w:numId="5">
    <w:abstractNumId w:val="1"/>
  </w:num>
  <w:num w:numId="6">
    <w:abstractNumId w:val="30"/>
  </w:num>
  <w:num w:numId="7">
    <w:abstractNumId w:val="1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20"/>
  </w:num>
  <w:num w:numId="19">
    <w:abstractNumId w:val="8"/>
  </w:num>
  <w:num w:numId="20">
    <w:abstractNumId w:val="10"/>
  </w:num>
  <w:num w:numId="21">
    <w:abstractNumId w:val="3"/>
  </w:num>
  <w:num w:numId="22">
    <w:abstractNumId w:val="16"/>
  </w:num>
  <w:num w:numId="23">
    <w:abstractNumId w:val="26"/>
  </w:num>
  <w:num w:numId="24">
    <w:abstractNumId w:val="23"/>
  </w:num>
  <w:num w:numId="25">
    <w:abstractNumId w:val="28"/>
  </w:num>
  <w:num w:numId="26">
    <w:abstractNumId w:val="24"/>
  </w:num>
  <w:num w:numId="27">
    <w:abstractNumId w:val="25"/>
  </w:num>
  <w:num w:numId="28">
    <w:abstractNumId w:val="19"/>
  </w:num>
  <w:num w:numId="29">
    <w:abstractNumId w:val="15"/>
  </w:num>
  <w:num w:numId="30">
    <w:abstractNumId w:val="12"/>
  </w:num>
  <w:num w:numId="31">
    <w:abstractNumId w:val="7"/>
  </w:num>
  <w:num w:numId="32">
    <w:abstractNumId w:val="22"/>
  </w:num>
  <w:num w:numId="33">
    <w:abstractNumId w:val="0"/>
  </w:num>
  <w:num w:numId="34">
    <w:abstractNumId w:val="31"/>
  </w:num>
  <w:num w:numId="35">
    <w:abstractNumId w:val="1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43"/>
    <w:rsid w:val="00000829"/>
    <w:rsid w:val="0000347E"/>
    <w:rsid w:val="00005E37"/>
    <w:rsid w:val="0000603A"/>
    <w:rsid w:val="0001130A"/>
    <w:rsid w:val="000126C2"/>
    <w:rsid w:val="00017560"/>
    <w:rsid w:val="00025F53"/>
    <w:rsid w:val="00026F43"/>
    <w:rsid w:val="00035E99"/>
    <w:rsid w:val="0004041D"/>
    <w:rsid w:val="00046A54"/>
    <w:rsid w:val="00052A73"/>
    <w:rsid w:val="00052F9C"/>
    <w:rsid w:val="0006539E"/>
    <w:rsid w:val="00072A48"/>
    <w:rsid w:val="00074AA8"/>
    <w:rsid w:val="000835F0"/>
    <w:rsid w:val="000836CC"/>
    <w:rsid w:val="00085227"/>
    <w:rsid w:val="00086E49"/>
    <w:rsid w:val="00087712"/>
    <w:rsid w:val="0008780E"/>
    <w:rsid w:val="000923BC"/>
    <w:rsid w:val="00094DDE"/>
    <w:rsid w:val="00097B9A"/>
    <w:rsid w:val="000A13F5"/>
    <w:rsid w:val="000B4281"/>
    <w:rsid w:val="000B6F2A"/>
    <w:rsid w:val="000C07DE"/>
    <w:rsid w:val="000C5B39"/>
    <w:rsid w:val="000C5CB9"/>
    <w:rsid w:val="000D0B87"/>
    <w:rsid w:val="000D11AE"/>
    <w:rsid w:val="000D3AE3"/>
    <w:rsid w:val="000D5127"/>
    <w:rsid w:val="000D7A44"/>
    <w:rsid w:val="000E32B6"/>
    <w:rsid w:val="000E458C"/>
    <w:rsid w:val="000E6403"/>
    <w:rsid w:val="000F0320"/>
    <w:rsid w:val="000F0E80"/>
    <w:rsid w:val="000F13B3"/>
    <w:rsid w:val="000F2E9B"/>
    <w:rsid w:val="000F3900"/>
    <w:rsid w:val="00115BD4"/>
    <w:rsid w:val="00117D9D"/>
    <w:rsid w:val="001203CF"/>
    <w:rsid w:val="00121513"/>
    <w:rsid w:val="00124EA6"/>
    <w:rsid w:val="00126112"/>
    <w:rsid w:val="00126DD8"/>
    <w:rsid w:val="0013110D"/>
    <w:rsid w:val="00137EED"/>
    <w:rsid w:val="00145635"/>
    <w:rsid w:val="00157853"/>
    <w:rsid w:val="00161A2A"/>
    <w:rsid w:val="00167E74"/>
    <w:rsid w:val="00175539"/>
    <w:rsid w:val="00175FE6"/>
    <w:rsid w:val="00177C88"/>
    <w:rsid w:val="00182D31"/>
    <w:rsid w:val="00187F39"/>
    <w:rsid w:val="00190E96"/>
    <w:rsid w:val="00192800"/>
    <w:rsid w:val="00196808"/>
    <w:rsid w:val="001A1B39"/>
    <w:rsid w:val="001A320B"/>
    <w:rsid w:val="001B5001"/>
    <w:rsid w:val="001B73CC"/>
    <w:rsid w:val="001C56C2"/>
    <w:rsid w:val="001D0B77"/>
    <w:rsid w:val="001D5FC6"/>
    <w:rsid w:val="001E0D24"/>
    <w:rsid w:val="001E3E4C"/>
    <w:rsid w:val="001F1F1A"/>
    <w:rsid w:val="002011E2"/>
    <w:rsid w:val="002053C5"/>
    <w:rsid w:val="00210153"/>
    <w:rsid w:val="0021430A"/>
    <w:rsid w:val="00216384"/>
    <w:rsid w:val="00217ED0"/>
    <w:rsid w:val="002257B5"/>
    <w:rsid w:val="00225DE3"/>
    <w:rsid w:val="00233B0A"/>
    <w:rsid w:val="00235E9D"/>
    <w:rsid w:val="002372F2"/>
    <w:rsid w:val="00242EBC"/>
    <w:rsid w:val="00243DC1"/>
    <w:rsid w:val="002465C2"/>
    <w:rsid w:val="00255086"/>
    <w:rsid w:val="00257545"/>
    <w:rsid w:val="00260255"/>
    <w:rsid w:val="0026237B"/>
    <w:rsid w:val="0026255F"/>
    <w:rsid w:val="00272B45"/>
    <w:rsid w:val="0027759D"/>
    <w:rsid w:val="002775E1"/>
    <w:rsid w:val="002837F0"/>
    <w:rsid w:val="002854DC"/>
    <w:rsid w:val="00287D2D"/>
    <w:rsid w:val="00290241"/>
    <w:rsid w:val="0029043C"/>
    <w:rsid w:val="00293DDD"/>
    <w:rsid w:val="0029560D"/>
    <w:rsid w:val="00295B5B"/>
    <w:rsid w:val="00297FF4"/>
    <w:rsid w:val="002A00ED"/>
    <w:rsid w:val="002A1CB3"/>
    <w:rsid w:val="002A4A10"/>
    <w:rsid w:val="002B34CC"/>
    <w:rsid w:val="002B5CFF"/>
    <w:rsid w:val="002B7684"/>
    <w:rsid w:val="002C75F6"/>
    <w:rsid w:val="002C7993"/>
    <w:rsid w:val="002D26C3"/>
    <w:rsid w:val="002D3A34"/>
    <w:rsid w:val="002D662B"/>
    <w:rsid w:val="002E00D4"/>
    <w:rsid w:val="002E25ED"/>
    <w:rsid w:val="002E2783"/>
    <w:rsid w:val="002E39BA"/>
    <w:rsid w:val="002F0BDC"/>
    <w:rsid w:val="002F0E2F"/>
    <w:rsid w:val="002F3260"/>
    <w:rsid w:val="002F7FA8"/>
    <w:rsid w:val="00302A05"/>
    <w:rsid w:val="00303965"/>
    <w:rsid w:val="00303CF2"/>
    <w:rsid w:val="0030473C"/>
    <w:rsid w:val="00306705"/>
    <w:rsid w:val="00307B39"/>
    <w:rsid w:val="0031752A"/>
    <w:rsid w:val="00321BDB"/>
    <w:rsid w:val="003225B5"/>
    <w:rsid w:val="003232AD"/>
    <w:rsid w:val="00324770"/>
    <w:rsid w:val="00324936"/>
    <w:rsid w:val="00325192"/>
    <w:rsid w:val="003354EA"/>
    <w:rsid w:val="003360B6"/>
    <w:rsid w:val="00337B9A"/>
    <w:rsid w:val="00350114"/>
    <w:rsid w:val="00350AD8"/>
    <w:rsid w:val="00355CA3"/>
    <w:rsid w:val="003615BE"/>
    <w:rsid w:val="00363C10"/>
    <w:rsid w:val="003665FC"/>
    <w:rsid w:val="00374443"/>
    <w:rsid w:val="003759AE"/>
    <w:rsid w:val="00375D15"/>
    <w:rsid w:val="00376D8E"/>
    <w:rsid w:val="0038065B"/>
    <w:rsid w:val="00380AC1"/>
    <w:rsid w:val="00382097"/>
    <w:rsid w:val="003918E0"/>
    <w:rsid w:val="0039305A"/>
    <w:rsid w:val="003938ED"/>
    <w:rsid w:val="00393F34"/>
    <w:rsid w:val="003943AF"/>
    <w:rsid w:val="003970F9"/>
    <w:rsid w:val="003A01A9"/>
    <w:rsid w:val="003A2480"/>
    <w:rsid w:val="003B29B9"/>
    <w:rsid w:val="003B7A5C"/>
    <w:rsid w:val="003C5459"/>
    <w:rsid w:val="003D0BB1"/>
    <w:rsid w:val="003D24A6"/>
    <w:rsid w:val="003D2565"/>
    <w:rsid w:val="003D339F"/>
    <w:rsid w:val="003D3E5A"/>
    <w:rsid w:val="003D442D"/>
    <w:rsid w:val="003D4D10"/>
    <w:rsid w:val="003E2D28"/>
    <w:rsid w:val="003F2779"/>
    <w:rsid w:val="003F2F09"/>
    <w:rsid w:val="003F5881"/>
    <w:rsid w:val="00402870"/>
    <w:rsid w:val="00403FF5"/>
    <w:rsid w:val="004126EB"/>
    <w:rsid w:val="0042311A"/>
    <w:rsid w:val="00423874"/>
    <w:rsid w:val="004242A3"/>
    <w:rsid w:val="0042457D"/>
    <w:rsid w:val="00432096"/>
    <w:rsid w:val="0043404A"/>
    <w:rsid w:val="00436151"/>
    <w:rsid w:val="00437C3A"/>
    <w:rsid w:val="00441B5E"/>
    <w:rsid w:val="00443611"/>
    <w:rsid w:val="00446D68"/>
    <w:rsid w:val="00451CC8"/>
    <w:rsid w:val="004558FC"/>
    <w:rsid w:val="00457271"/>
    <w:rsid w:val="00460894"/>
    <w:rsid w:val="004612B5"/>
    <w:rsid w:val="00464A71"/>
    <w:rsid w:val="00472356"/>
    <w:rsid w:val="004742ED"/>
    <w:rsid w:val="00475A57"/>
    <w:rsid w:val="0048028F"/>
    <w:rsid w:val="0048348A"/>
    <w:rsid w:val="00487ECC"/>
    <w:rsid w:val="0049308F"/>
    <w:rsid w:val="004948B2"/>
    <w:rsid w:val="00495BD4"/>
    <w:rsid w:val="00496235"/>
    <w:rsid w:val="004A177A"/>
    <w:rsid w:val="004A358A"/>
    <w:rsid w:val="004A364C"/>
    <w:rsid w:val="004A443E"/>
    <w:rsid w:val="004A4919"/>
    <w:rsid w:val="004B0F79"/>
    <w:rsid w:val="004B13C5"/>
    <w:rsid w:val="004B38A6"/>
    <w:rsid w:val="004B41C2"/>
    <w:rsid w:val="004B5DCD"/>
    <w:rsid w:val="004B7E40"/>
    <w:rsid w:val="004C354E"/>
    <w:rsid w:val="004C3BFE"/>
    <w:rsid w:val="004C60F2"/>
    <w:rsid w:val="004D03B4"/>
    <w:rsid w:val="004D513A"/>
    <w:rsid w:val="004D68F5"/>
    <w:rsid w:val="004E21B6"/>
    <w:rsid w:val="004E413C"/>
    <w:rsid w:val="004E5537"/>
    <w:rsid w:val="004F11D0"/>
    <w:rsid w:val="004F17F5"/>
    <w:rsid w:val="00503210"/>
    <w:rsid w:val="005077F6"/>
    <w:rsid w:val="00512B06"/>
    <w:rsid w:val="00532739"/>
    <w:rsid w:val="00534122"/>
    <w:rsid w:val="0053699F"/>
    <w:rsid w:val="00536B2F"/>
    <w:rsid w:val="00537B76"/>
    <w:rsid w:val="00545E65"/>
    <w:rsid w:val="005465E2"/>
    <w:rsid w:val="005500E3"/>
    <w:rsid w:val="005553DD"/>
    <w:rsid w:val="00557EF1"/>
    <w:rsid w:val="005608B5"/>
    <w:rsid w:val="0056441C"/>
    <w:rsid w:val="00566F43"/>
    <w:rsid w:val="005719BB"/>
    <w:rsid w:val="0057384B"/>
    <w:rsid w:val="00574FA0"/>
    <w:rsid w:val="00580263"/>
    <w:rsid w:val="00584812"/>
    <w:rsid w:val="00585360"/>
    <w:rsid w:val="00585F94"/>
    <w:rsid w:val="00590DAF"/>
    <w:rsid w:val="0059143E"/>
    <w:rsid w:val="00596FFF"/>
    <w:rsid w:val="005B02D4"/>
    <w:rsid w:val="005B14D8"/>
    <w:rsid w:val="005B308D"/>
    <w:rsid w:val="005B450B"/>
    <w:rsid w:val="005B5CCB"/>
    <w:rsid w:val="005B7D76"/>
    <w:rsid w:val="005C0D40"/>
    <w:rsid w:val="005C133E"/>
    <w:rsid w:val="005C2E67"/>
    <w:rsid w:val="005C79DB"/>
    <w:rsid w:val="005D02FD"/>
    <w:rsid w:val="005D15CA"/>
    <w:rsid w:val="005D684E"/>
    <w:rsid w:val="005D745A"/>
    <w:rsid w:val="005E0BB2"/>
    <w:rsid w:val="005E2BA9"/>
    <w:rsid w:val="005E2EC7"/>
    <w:rsid w:val="005E68D5"/>
    <w:rsid w:val="005E6FB6"/>
    <w:rsid w:val="005F1215"/>
    <w:rsid w:val="005F277A"/>
    <w:rsid w:val="005F520A"/>
    <w:rsid w:val="005F719A"/>
    <w:rsid w:val="00606EE6"/>
    <w:rsid w:val="0062656B"/>
    <w:rsid w:val="00627573"/>
    <w:rsid w:val="0063149A"/>
    <w:rsid w:val="0063163A"/>
    <w:rsid w:val="00634572"/>
    <w:rsid w:val="00634CE8"/>
    <w:rsid w:val="00636588"/>
    <w:rsid w:val="00641099"/>
    <w:rsid w:val="00642319"/>
    <w:rsid w:val="00643CFF"/>
    <w:rsid w:val="00650F54"/>
    <w:rsid w:val="00655736"/>
    <w:rsid w:val="0066016F"/>
    <w:rsid w:val="00660810"/>
    <w:rsid w:val="00662027"/>
    <w:rsid w:val="0066398E"/>
    <w:rsid w:val="00664A51"/>
    <w:rsid w:val="006676B8"/>
    <w:rsid w:val="00671BF7"/>
    <w:rsid w:val="00674A9F"/>
    <w:rsid w:val="00682D3B"/>
    <w:rsid w:val="00686A40"/>
    <w:rsid w:val="00687C3A"/>
    <w:rsid w:val="006913F3"/>
    <w:rsid w:val="006A0821"/>
    <w:rsid w:val="006A3BD2"/>
    <w:rsid w:val="006A741A"/>
    <w:rsid w:val="006A7821"/>
    <w:rsid w:val="006B00E7"/>
    <w:rsid w:val="006B0E7E"/>
    <w:rsid w:val="006C1BAA"/>
    <w:rsid w:val="006C1CE7"/>
    <w:rsid w:val="006C6AE5"/>
    <w:rsid w:val="006D03AB"/>
    <w:rsid w:val="006D1761"/>
    <w:rsid w:val="006D464D"/>
    <w:rsid w:val="006D67A7"/>
    <w:rsid w:val="006E5DCB"/>
    <w:rsid w:val="006F1A6F"/>
    <w:rsid w:val="006F3A94"/>
    <w:rsid w:val="006F63A5"/>
    <w:rsid w:val="007147D4"/>
    <w:rsid w:val="00726158"/>
    <w:rsid w:val="0073028B"/>
    <w:rsid w:val="007315A7"/>
    <w:rsid w:val="007346F0"/>
    <w:rsid w:val="007349B4"/>
    <w:rsid w:val="00734D76"/>
    <w:rsid w:val="00734DC5"/>
    <w:rsid w:val="00735474"/>
    <w:rsid w:val="00750245"/>
    <w:rsid w:val="007574BD"/>
    <w:rsid w:val="00760389"/>
    <w:rsid w:val="0076577D"/>
    <w:rsid w:val="00767B55"/>
    <w:rsid w:val="007709BC"/>
    <w:rsid w:val="00781C74"/>
    <w:rsid w:val="0078231C"/>
    <w:rsid w:val="0078376D"/>
    <w:rsid w:val="007849CC"/>
    <w:rsid w:val="00793890"/>
    <w:rsid w:val="007A39EB"/>
    <w:rsid w:val="007A42BD"/>
    <w:rsid w:val="007A4356"/>
    <w:rsid w:val="007A44EA"/>
    <w:rsid w:val="007B464C"/>
    <w:rsid w:val="007C1C5F"/>
    <w:rsid w:val="007C28FC"/>
    <w:rsid w:val="007C73B5"/>
    <w:rsid w:val="007D2762"/>
    <w:rsid w:val="007D2D53"/>
    <w:rsid w:val="007D5A77"/>
    <w:rsid w:val="007D5D11"/>
    <w:rsid w:val="007D7293"/>
    <w:rsid w:val="007D7B9E"/>
    <w:rsid w:val="007E04E8"/>
    <w:rsid w:val="007E1BDC"/>
    <w:rsid w:val="007F0244"/>
    <w:rsid w:val="007F3060"/>
    <w:rsid w:val="007F5A9A"/>
    <w:rsid w:val="008008E4"/>
    <w:rsid w:val="00801956"/>
    <w:rsid w:val="008020E3"/>
    <w:rsid w:val="00816797"/>
    <w:rsid w:val="00823A9F"/>
    <w:rsid w:val="008251D7"/>
    <w:rsid w:val="00825295"/>
    <w:rsid w:val="008302A3"/>
    <w:rsid w:val="00830C02"/>
    <w:rsid w:val="00831641"/>
    <w:rsid w:val="00831F1E"/>
    <w:rsid w:val="00834298"/>
    <w:rsid w:val="0083505C"/>
    <w:rsid w:val="00836695"/>
    <w:rsid w:val="00842662"/>
    <w:rsid w:val="00846221"/>
    <w:rsid w:val="0084633D"/>
    <w:rsid w:val="00846666"/>
    <w:rsid w:val="00860833"/>
    <w:rsid w:val="00862BA9"/>
    <w:rsid w:val="00867850"/>
    <w:rsid w:val="00873398"/>
    <w:rsid w:val="0087382D"/>
    <w:rsid w:val="008871C7"/>
    <w:rsid w:val="008946BB"/>
    <w:rsid w:val="00895DCE"/>
    <w:rsid w:val="008A1DDA"/>
    <w:rsid w:val="008A57E4"/>
    <w:rsid w:val="008A59FA"/>
    <w:rsid w:val="008A6224"/>
    <w:rsid w:val="008A698E"/>
    <w:rsid w:val="008A6DAC"/>
    <w:rsid w:val="008B0170"/>
    <w:rsid w:val="008B02FF"/>
    <w:rsid w:val="008B2568"/>
    <w:rsid w:val="008B62EC"/>
    <w:rsid w:val="008C5D1A"/>
    <w:rsid w:val="008C60F3"/>
    <w:rsid w:val="008D6133"/>
    <w:rsid w:val="008E0F39"/>
    <w:rsid w:val="008E1E5F"/>
    <w:rsid w:val="008F3A67"/>
    <w:rsid w:val="008F5DD5"/>
    <w:rsid w:val="0090034A"/>
    <w:rsid w:val="00901450"/>
    <w:rsid w:val="00901AB8"/>
    <w:rsid w:val="0090493F"/>
    <w:rsid w:val="009059E3"/>
    <w:rsid w:val="009070CB"/>
    <w:rsid w:val="00910CBC"/>
    <w:rsid w:val="00912036"/>
    <w:rsid w:val="00931056"/>
    <w:rsid w:val="009372CA"/>
    <w:rsid w:val="00943119"/>
    <w:rsid w:val="0095037D"/>
    <w:rsid w:val="00952AAA"/>
    <w:rsid w:val="00964620"/>
    <w:rsid w:val="0097387B"/>
    <w:rsid w:val="00973F64"/>
    <w:rsid w:val="009774D6"/>
    <w:rsid w:val="00980F10"/>
    <w:rsid w:val="00985D38"/>
    <w:rsid w:val="00990573"/>
    <w:rsid w:val="00992B72"/>
    <w:rsid w:val="00997668"/>
    <w:rsid w:val="009A089F"/>
    <w:rsid w:val="009A34B7"/>
    <w:rsid w:val="009A6CBD"/>
    <w:rsid w:val="009B5EE8"/>
    <w:rsid w:val="009B742A"/>
    <w:rsid w:val="009C34F3"/>
    <w:rsid w:val="009C474B"/>
    <w:rsid w:val="009C70C9"/>
    <w:rsid w:val="009D22ED"/>
    <w:rsid w:val="009D23F2"/>
    <w:rsid w:val="009D26E5"/>
    <w:rsid w:val="009D4080"/>
    <w:rsid w:val="009D4C3A"/>
    <w:rsid w:val="009E19B9"/>
    <w:rsid w:val="009E7624"/>
    <w:rsid w:val="009F4D2D"/>
    <w:rsid w:val="00A06DBA"/>
    <w:rsid w:val="00A07011"/>
    <w:rsid w:val="00A135AC"/>
    <w:rsid w:val="00A13A12"/>
    <w:rsid w:val="00A14426"/>
    <w:rsid w:val="00A165D5"/>
    <w:rsid w:val="00A2141E"/>
    <w:rsid w:val="00A23AEC"/>
    <w:rsid w:val="00A26279"/>
    <w:rsid w:val="00A31178"/>
    <w:rsid w:val="00A31CDC"/>
    <w:rsid w:val="00A35061"/>
    <w:rsid w:val="00A413E3"/>
    <w:rsid w:val="00A536C1"/>
    <w:rsid w:val="00A554C2"/>
    <w:rsid w:val="00A559B6"/>
    <w:rsid w:val="00A57A69"/>
    <w:rsid w:val="00A609B1"/>
    <w:rsid w:val="00A679A7"/>
    <w:rsid w:val="00A70EAB"/>
    <w:rsid w:val="00A72CBD"/>
    <w:rsid w:val="00A73871"/>
    <w:rsid w:val="00A7480A"/>
    <w:rsid w:val="00A81804"/>
    <w:rsid w:val="00A87990"/>
    <w:rsid w:val="00A92737"/>
    <w:rsid w:val="00A9297E"/>
    <w:rsid w:val="00A94ADC"/>
    <w:rsid w:val="00A94DC2"/>
    <w:rsid w:val="00A9533C"/>
    <w:rsid w:val="00A953F1"/>
    <w:rsid w:val="00AA2636"/>
    <w:rsid w:val="00AA6F7A"/>
    <w:rsid w:val="00AB0529"/>
    <w:rsid w:val="00AB1173"/>
    <w:rsid w:val="00AB19AC"/>
    <w:rsid w:val="00AB22C4"/>
    <w:rsid w:val="00AB2412"/>
    <w:rsid w:val="00AC377E"/>
    <w:rsid w:val="00AC4DAA"/>
    <w:rsid w:val="00AC562A"/>
    <w:rsid w:val="00AC637E"/>
    <w:rsid w:val="00AC6F50"/>
    <w:rsid w:val="00AD076C"/>
    <w:rsid w:val="00AD08C1"/>
    <w:rsid w:val="00AD3179"/>
    <w:rsid w:val="00AD672E"/>
    <w:rsid w:val="00AE086F"/>
    <w:rsid w:val="00AE4320"/>
    <w:rsid w:val="00AF2D6C"/>
    <w:rsid w:val="00B0000A"/>
    <w:rsid w:val="00B0484E"/>
    <w:rsid w:val="00B05E22"/>
    <w:rsid w:val="00B06B78"/>
    <w:rsid w:val="00B12228"/>
    <w:rsid w:val="00B158E2"/>
    <w:rsid w:val="00B1663A"/>
    <w:rsid w:val="00B170A3"/>
    <w:rsid w:val="00B2273D"/>
    <w:rsid w:val="00B24B01"/>
    <w:rsid w:val="00B273ED"/>
    <w:rsid w:val="00B46B13"/>
    <w:rsid w:val="00B4751D"/>
    <w:rsid w:val="00B522CC"/>
    <w:rsid w:val="00B565E7"/>
    <w:rsid w:val="00B5697F"/>
    <w:rsid w:val="00B61849"/>
    <w:rsid w:val="00B64951"/>
    <w:rsid w:val="00B64ED8"/>
    <w:rsid w:val="00B655A2"/>
    <w:rsid w:val="00B71139"/>
    <w:rsid w:val="00B8164D"/>
    <w:rsid w:val="00B91DA7"/>
    <w:rsid w:val="00BA1F6E"/>
    <w:rsid w:val="00BA6CA8"/>
    <w:rsid w:val="00BA7564"/>
    <w:rsid w:val="00BB3398"/>
    <w:rsid w:val="00BB40EE"/>
    <w:rsid w:val="00BB5D53"/>
    <w:rsid w:val="00BC0C73"/>
    <w:rsid w:val="00BC5FAC"/>
    <w:rsid w:val="00BC7FB3"/>
    <w:rsid w:val="00BD029B"/>
    <w:rsid w:val="00BD1F49"/>
    <w:rsid w:val="00BD3EC7"/>
    <w:rsid w:val="00BD5905"/>
    <w:rsid w:val="00BF0ADB"/>
    <w:rsid w:val="00BF0BC9"/>
    <w:rsid w:val="00BF2738"/>
    <w:rsid w:val="00BF5547"/>
    <w:rsid w:val="00C0060B"/>
    <w:rsid w:val="00C00A93"/>
    <w:rsid w:val="00C00C10"/>
    <w:rsid w:val="00C02098"/>
    <w:rsid w:val="00C04417"/>
    <w:rsid w:val="00C110DB"/>
    <w:rsid w:val="00C122D0"/>
    <w:rsid w:val="00C140CD"/>
    <w:rsid w:val="00C201E1"/>
    <w:rsid w:val="00C21D39"/>
    <w:rsid w:val="00C243B4"/>
    <w:rsid w:val="00C245C1"/>
    <w:rsid w:val="00C258C4"/>
    <w:rsid w:val="00C27D29"/>
    <w:rsid w:val="00C30B5C"/>
    <w:rsid w:val="00C3350B"/>
    <w:rsid w:val="00C34043"/>
    <w:rsid w:val="00C41851"/>
    <w:rsid w:val="00C441BC"/>
    <w:rsid w:val="00C547D3"/>
    <w:rsid w:val="00C56B01"/>
    <w:rsid w:val="00C57DC3"/>
    <w:rsid w:val="00C60108"/>
    <w:rsid w:val="00C63A60"/>
    <w:rsid w:val="00C70F0C"/>
    <w:rsid w:val="00C74444"/>
    <w:rsid w:val="00C75C5B"/>
    <w:rsid w:val="00C779A3"/>
    <w:rsid w:val="00C838C3"/>
    <w:rsid w:val="00C91FC8"/>
    <w:rsid w:val="00C922F3"/>
    <w:rsid w:val="00C935B3"/>
    <w:rsid w:val="00C948D8"/>
    <w:rsid w:val="00C94CFE"/>
    <w:rsid w:val="00C95BEF"/>
    <w:rsid w:val="00CA352B"/>
    <w:rsid w:val="00CA7F8D"/>
    <w:rsid w:val="00CB2AFB"/>
    <w:rsid w:val="00CB2B99"/>
    <w:rsid w:val="00CB30B0"/>
    <w:rsid w:val="00CB45ED"/>
    <w:rsid w:val="00CB5690"/>
    <w:rsid w:val="00CB6493"/>
    <w:rsid w:val="00CC5994"/>
    <w:rsid w:val="00CC5E1A"/>
    <w:rsid w:val="00CD0B0F"/>
    <w:rsid w:val="00CD29D2"/>
    <w:rsid w:val="00CD402A"/>
    <w:rsid w:val="00CD52A0"/>
    <w:rsid w:val="00CD5483"/>
    <w:rsid w:val="00CD5632"/>
    <w:rsid w:val="00CE311D"/>
    <w:rsid w:val="00CE5573"/>
    <w:rsid w:val="00CF0389"/>
    <w:rsid w:val="00CF2BEB"/>
    <w:rsid w:val="00D023B7"/>
    <w:rsid w:val="00D10C49"/>
    <w:rsid w:val="00D112E1"/>
    <w:rsid w:val="00D12560"/>
    <w:rsid w:val="00D13936"/>
    <w:rsid w:val="00D13A95"/>
    <w:rsid w:val="00D14EA8"/>
    <w:rsid w:val="00D16D6A"/>
    <w:rsid w:val="00D2049F"/>
    <w:rsid w:val="00D31306"/>
    <w:rsid w:val="00D34C68"/>
    <w:rsid w:val="00D34D5D"/>
    <w:rsid w:val="00D37949"/>
    <w:rsid w:val="00D45818"/>
    <w:rsid w:val="00D51860"/>
    <w:rsid w:val="00D52BFF"/>
    <w:rsid w:val="00D52EEF"/>
    <w:rsid w:val="00D539A9"/>
    <w:rsid w:val="00D62005"/>
    <w:rsid w:val="00D62610"/>
    <w:rsid w:val="00D65DF5"/>
    <w:rsid w:val="00D66F5C"/>
    <w:rsid w:val="00D70C03"/>
    <w:rsid w:val="00D72B39"/>
    <w:rsid w:val="00D740ED"/>
    <w:rsid w:val="00D7569A"/>
    <w:rsid w:val="00D80CCA"/>
    <w:rsid w:val="00D82AE5"/>
    <w:rsid w:val="00D8761B"/>
    <w:rsid w:val="00D87AA9"/>
    <w:rsid w:val="00D91AD4"/>
    <w:rsid w:val="00DA105E"/>
    <w:rsid w:val="00DA2422"/>
    <w:rsid w:val="00DA24E3"/>
    <w:rsid w:val="00DA30D3"/>
    <w:rsid w:val="00DB0FA6"/>
    <w:rsid w:val="00DB60FC"/>
    <w:rsid w:val="00DB78B6"/>
    <w:rsid w:val="00DC4627"/>
    <w:rsid w:val="00DC5523"/>
    <w:rsid w:val="00DC60CD"/>
    <w:rsid w:val="00DC6E44"/>
    <w:rsid w:val="00DD0E3A"/>
    <w:rsid w:val="00DD7F8B"/>
    <w:rsid w:val="00DE00A7"/>
    <w:rsid w:val="00DE0A9E"/>
    <w:rsid w:val="00DE1057"/>
    <w:rsid w:val="00DF2205"/>
    <w:rsid w:val="00DF2B15"/>
    <w:rsid w:val="00DF42E1"/>
    <w:rsid w:val="00DF6C5F"/>
    <w:rsid w:val="00E006A6"/>
    <w:rsid w:val="00E0257D"/>
    <w:rsid w:val="00E10FD5"/>
    <w:rsid w:val="00E13226"/>
    <w:rsid w:val="00E1381E"/>
    <w:rsid w:val="00E151FB"/>
    <w:rsid w:val="00E210AB"/>
    <w:rsid w:val="00E253B7"/>
    <w:rsid w:val="00E35F0E"/>
    <w:rsid w:val="00E44354"/>
    <w:rsid w:val="00E44D00"/>
    <w:rsid w:val="00E460E6"/>
    <w:rsid w:val="00E46F6E"/>
    <w:rsid w:val="00E478F5"/>
    <w:rsid w:val="00E51B09"/>
    <w:rsid w:val="00E66A38"/>
    <w:rsid w:val="00E675A4"/>
    <w:rsid w:val="00E73433"/>
    <w:rsid w:val="00E73C64"/>
    <w:rsid w:val="00E7414E"/>
    <w:rsid w:val="00E806EC"/>
    <w:rsid w:val="00E91198"/>
    <w:rsid w:val="00E958E1"/>
    <w:rsid w:val="00E97FE8"/>
    <w:rsid w:val="00EA742D"/>
    <w:rsid w:val="00EB0C4B"/>
    <w:rsid w:val="00EB1FD7"/>
    <w:rsid w:val="00EB204D"/>
    <w:rsid w:val="00EB309C"/>
    <w:rsid w:val="00EB4074"/>
    <w:rsid w:val="00EC26AE"/>
    <w:rsid w:val="00EC5845"/>
    <w:rsid w:val="00ED11AF"/>
    <w:rsid w:val="00ED2C38"/>
    <w:rsid w:val="00ED6F31"/>
    <w:rsid w:val="00EF76E7"/>
    <w:rsid w:val="00F0010B"/>
    <w:rsid w:val="00F0237A"/>
    <w:rsid w:val="00F02F07"/>
    <w:rsid w:val="00F03038"/>
    <w:rsid w:val="00F04A86"/>
    <w:rsid w:val="00F04F19"/>
    <w:rsid w:val="00F06A68"/>
    <w:rsid w:val="00F2322E"/>
    <w:rsid w:val="00F23B9B"/>
    <w:rsid w:val="00F23CD2"/>
    <w:rsid w:val="00F31EE2"/>
    <w:rsid w:val="00F33139"/>
    <w:rsid w:val="00F35492"/>
    <w:rsid w:val="00F37626"/>
    <w:rsid w:val="00F42796"/>
    <w:rsid w:val="00F42912"/>
    <w:rsid w:val="00F43816"/>
    <w:rsid w:val="00F447FD"/>
    <w:rsid w:val="00F44C2E"/>
    <w:rsid w:val="00F50298"/>
    <w:rsid w:val="00F54855"/>
    <w:rsid w:val="00F61278"/>
    <w:rsid w:val="00F64DBF"/>
    <w:rsid w:val="00F7212E"/>
    <w:rsid w:val="00F72E3A"/>
    <w:rsid w:val="00F77116"/>
    <w:rsid w:val="00F8370C"/>
    <w:rsid w:val="00F84289"/>
    <w:rsid w:val="00F86188"/>
    <w:rsid w:val="00F9584F"/>
    <w:rsid w:val="00F95EDA"/>
    <w:rsid w:val="00FA06A4"/>
    <w:rsid w:val="00FA2EFB"/>
    <w:rsid w:val="00FA4CFA"/>
    <w:rsid w:val="00FA4E40"/>
    <w:rsid w:val="00FA617E"/>
    <w:rsid w:val="00FA7366"/>
    <w:rsid w:val="00FB07AB"/>
    <w:rsid w:val="00FB1F60"/>
    <w:rsid w:val="00FB32AD"/>
    <w:rsid w:val="00FB5688"/>
    <w:rsid w:val="00FC1C02"/>
    <w:rsid w:val="00FC28E9"/>
    <w:rsid w:val="00FC33AF"/>
    <w:rsid w:val="00FC536A"/>
    <w:rsid w:val="00FC55C6"/>
    <w:rsid w:val="00FC745B"/>
    <w:rsid w:val="00FD032D"/>
    <w:rsid w:val="00FD3BED"/>
    <w:rsid w:val="00FD4D89"/>
    <w:rsid w:val="00FE008D"/>
    <w:rsid w:val="00FE4445"/>
    <w:rsid w:val="00FE7740"/>
    <w:rsid w:val="00FF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6AD3C3BF-BE03-404B-AB86-1E50C95C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A10"/>
    <w:pPr>
      <w:spacing w:after="0" w:line="240" w:lineRule="auto"/>
    </w:pPr>
    <w:rPr>
      <w:rFonts w:ascii="Times New Roman" w:eastAsia="Calibri"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74443"/>
    <w:pPr>
      <w:suppressAutoHyphens/>
      <w:autoSpaceDE w:val="0"/>
      <w:autoSpaceDN w:val="0"/>
      <w:adjustRightInd w:val="0"/>
      <w:spacing w:after="120" w:line="288" w:lineRule="auto"/>
      <w:textAlignment w:val="center"/>
    </w:pPr>
    <w:rPr>
      <w:rFonts w:ascii="Vialog LT Com Light" w:hAnsi="Vialog LT Com Light" w:cs="Vialog LT Com Light"/>
      <w:color w:val="575757"/>
      <w:szCs w:val="24"/>
      <w:lang w:eastAsia="en-GB"/>
    </w:rPr>
  </w:style>
  <w:style w:type="character" w:styleId="Strong">
    <w:name w:val="Strong"/>
    <w:basedOn w:val="DefaultParagraphFont"/>
    <w:uiPriority w:val="22"/>
    <w:qFormat/>
    <w:rsid w:val="00374443"/>
    <w:rPr>
      <w:b/>
      <w:bCs/>
    </w:rPr>
  </w:style>
  <w:style w:type="table" w:styleId="TableGrid">
    <w:name w:val="Table Grid"/>
    <w:basedOn w:val="TableNormal"/>
    <w:rsid w:val="004D03B4"/>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title3">
    <w:name w:val="Inside title 3"/>
    <w:basedOn w:val="Normal"/>
    <w:uiPriority w:val="99"/>
    <w:rsid w:val="005E68D5"/>
    <w:pPr>
      <w:keepNext/>
      <w:autoSpaceDE w:val="0"/>
      <w:autoSpaceDN w:val="0"/>
      <w:adjustRightInd w:val="0"/>
      <w:spacing w:before="240" w:after="120" w:line="288" w:lineRule="auto"/>
      <w:textAlignment w:val="center"/>
    </w:pPr>
    <w:rPr>
      <w:rFonts w:ascii="Vialog LT Com Light" w:hAnsi="Vialog LT Com Light" w:cs="Vialog LT Com Light"/>
      <w:color w:val="7BA0BF"/>
      <w:szCs w:val="24"/>
      <w:lang w:eastAsia="en-GB"/>
    </w:rPr>
  </w:style>
  <w:style w:type="paragraph" w:styleId="NoSpacing">
    <w:name w:val="No Spacing"/>
    <w:link w:val="NoSpacingChar"/>
    <w:uiPriority w:val="9"/>
    <w:qFormat/>
    <w:rsid w:val="005E68D5"/>
    <w:pPr>
      <w:spacing w:after="0" w:line="240" w:lineRule="auto"/>
    </w:pPr>
    <w:rPr>
      <w:rFonts w:ascii="Times New Roman" w:eastAsia="Calibri" w:hAnsi="Times New Roman" w:cs="Times New Roman"/>
      <w:sz w:val="24"/>
      <w:lang w:val="en-GB"/>
    </w:rPr>
  </w:style>
  <w:style w:type="paragraph" w:styleId="Header">
    <w:name w:val="header"/>
    <w:basedOn w:val="Normal"/>
    <w:link w:val="HeaderChar"/>
    <w:uiPriority w:val="99"/>
    <w:unhideWhenUsed/>
    <w:rsid w:val="005E68D5"/>
    <w:pPr>
      <w:tabs>
        <w:tab w:val="center" w:pos="4680"/>
        <w:tab w:val="right" w:pos="9360"/>
      </w:tabs>
    </w:pPr>
  </w:style>
  <w:style w:type="character" w:customStyle="1" w:styleId="HeaderChar">
    <w:name w:val="Header Char"/>
    <w:basedOn w:val="DefaultParagraphFont"/>
    <w:link w:val="Header"/>
    <w:uiPriority w:val="99"/>
    <w:rsid w:val="005E68D5"/>
    <w:rPr>
      <w:rFonts w:ascii="Times New Roman" w:eastAsia="Calibri" w:hAnsi="Times New Roman" w:cs="Times New Roman"/>
      <w:sz w:val="24"/>
      <w:lang w:val="en-GB"/>
    </w:rPr>
  </w:style>
  <w:style w:type="paragraph" w:styleId="Footer">
    <w:name w:val="footer"/>
    <w:basedOn w:val="Normal"/>
    <w:link w:val="FooterChar"/>
    <w:uiPriority w:val="99"/>
    <w:unhideWhenUsed/>
    <w:rsid w:val="005E68D5"/>
    <w:pPr>
      <w:tabs>
        <w:tab w:val="center" w:pos="4680"/>
        <w:tab w:val="right" w:pos="9360"/>
      </w:tabs>
    </w:pPr>
  </w:style>
  <w:style w:type="character" w:customStyle="1" w:styleId="FooterChar">
    <w:name w:val="Footer Char"/>
    <w:basedOn w:val="DefaultParagraphFont"/>
    <w:link w:val="Footer"/>
    <w:uiPriority w:val="99"/>
    <w:rsid w:val="005E68D5"/>
    <w:rPr>
      <w:rFonts w:ascii="Times New Roman" w:eastAsia="Calibri" w:hAnsi="Times New Roman" w:cs="Times New Roman"/>
      <w:sz w:val="24"/>
      <w:lang w:val="en-GB"/>
    </w:rPr>
  </w:style>
  <w:style w:type="paragraph" w:styleId="ListParagraph">
    <w:name w:val="List Paragraph"/>
    <w:aliases w:val="Numbered"/>
    <w:basedOn w:val="Normal"/>
    <w:link w:val="ListParagraphChar"/>
    <w:uiPriority w:val="34"/>
    <w:qFormat/>
    <w:rsid w:val="005E68D5"/>
    <w:pPr>
      <w:ind w:left="720"/>
      <w:contextualSpacing/>
    </w:pPr>
  </w:style>
  <w:style w:type="paragraph" w:customStyle="1" w:styleId="Insidetitle4">
    <w:name w:val="Inside title 4"/>
    <w:basedOn w:val="Normal"/>
    <w:uiPriority w:val="99"/>
    <w:rsid w:val="00DB60FC"/>
    <w:pPr>
      <w:keepNext/>
      <w:autoSpaceDE w:val="0"/>
      <w:autoSpaceDN w:val="0"/>
      <w:adjustRightInd w:val="0"/>
      <w:spacing w:before="60" w:after="80" w:line="288" w:lineRule="auto"/>
      <w:ind w:left="360" w:hanging="360"/>
      <w:textAlignment w:val="center"/>
    </w:pPr>
    <w:rPr>
      <w:rFonts w:ascii="Vialog LT Com Light" w:hAnsi="Vialog LT Com Light" w:cs="Vialog LT Com Light"/>
      <w:color w:val="575757"/>
      <w:szCs w:val="24"/>
      <w:lang w:eastAsia="en-GB"/>
    </w:rPr>
  </w:style>
  <w:style w:type="paragraph" w:customStyle="1" w:styleId="Pa0">
    <w:name w:val="Pa0"/>
    <w:basedOn w:val="Normal"/>
    <w:next w:val="Normal"/>
    <w:uiPriority w:val="99"/>
    <w:rsid w:val="00F50298"/>
    <w:pPr>
      <w:autoSpaceDE w:val="0"/>
      <w:autoSpaceDN w:val="0"/>
      <w:adjustRightInd w:val="0"/>
      <w:spacing w:line="241" w:lineRule="atLeast"/>
    </w:pPr>
    <w:rPr>
      <w:rFonts w:ascii="Myriad Pro" w:eastAsiaTheme="minorHAnsi" w:hAnsi="Myriad Pro" w:cstheme="minorBidi"/>
      <w:szCs w:val="24"/>
      <w:lang w:val="en-US"/>
    </w:rPr>
  </w:style>
  <w:style w:type="character" w:customStyle="1" w:styleId="A4">
    <w:name w:val="A4"/>
    <w:uiPriority w:val="99"/>
    <w:rsid w:val="00F50298"/>
    <w:rPr>
      <w:rFonts w:cs="Myriad Pro"/>
      <w:b/>
      <w:bCs/>
      <w:color w:val="000000"/>
      <w:sz w:val="32"/>
      <w:szCs w:val="32"/>
    </w:rPr>
  </w:style>
  <w:style w:type="character" w:customStyle="1" w:styleId="A6">
    <w:name w:val="A6"/>
    <w:uiPriority w:val="99"/>
    <w:rsid w:val="00F50298"/>
    <w:rPr>
      <w:rFonts w:cs="Myriad Pro"/>
      <w:color w:val="000000"/>
      <w:sz w:val="26"/>
      <w:szCs w:val="26"/>
    </w:rPr>
  </w:style>
  <w:style w:type="character" w:customStyle="1" w:styleId="A5">
    <w:name w:val="A5"/>
    <w:uiPriority w:val="99"/>
    <w:rsid w:val="00F50298"/>
    <w:rPr>
      <w:rFonts w:cs="Myriad Pro"/>
      <w:b/>
      <w:bCs/>
      <w:color w:val="000000"/>
      <w:sz w:val="28"/>
      <w:szCs w:val="28"/>
    </w:rPr>
  </w:style>
  <w:style w:type="paragraph" w:customStyle="1" w:styleId="Pa2">
    <w:name w:val="Pa2"/>
    <w:basedOn w:val="Normal"/>
    <w:next w:val="Normal"/>
    <w:uiPriority w:val="99"/>
    <w:rsid w:val="00F50298"/>
    <w:pPr>
      <w:autoSpaceDE w:val="0"/>
      <w:autoSpaceDN w:val="0"/>
      <w:adjustRightInd w:val="0"/>
      <w:spacing w:line="241" w:lineRule="atLeast"/>
    </w:pPr>
    <w:rPr>
      <w:rFonts w:ascii="Myriad Pro" w:eastAsiaTheme="minorHAnsi" w:hAnsi="Myriad Pro" w:cstheme="minorBidi"/>
      <w:szCs w:val="24"/>
      <w:lang w:val="en-US"/>
    </w:rPr>
  </w:style>
  <w:style w:type="paragraph" w:customStyle="1" w:styleId="Style">
    <w:name w:val="Style"/>
    <w:rsid w:val="00C258C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Pa4">
    <w:name w:val="Pa4"/>
    <w:basedOn w:val="Normal"/>
    <w:next w:val="Normal"/>
    <w:uiPriority w:val="99"/>
    <w:rsid w:val="00E460E6"/>
    <w:pPr>
      <w:autoSpaceDE w:val="0"/>
      <w:autoSpaceDN w:val="0"/>
      <w:adjustRightInd w:val="0"/>
      <w:spacing w:line="241" w:lineRule="atLeast"/>
    </w:pPr>
    <w:rPr>
      <w:rFonts w:ascii="Myriad Pro" w:eastAsiaTheme="minorHAnsi" w:hAnsi="Myriad Pro" w:cstheme="minorBidi"/>
      <w:szCs w:val="24"/>
      <w:lang w:val="en-US"/>
    </w:rPr>
  </w:style>
  <w:style w:type="paragraph" w:customStyle="1" w:styleId="Default">
    <w:name w:val="Default"/>
    <w:rsid w:val="00E460E6"/>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B273ED"/>
    <w:rPr>
      <w:color w:val="0563C1" w:themeColor="hyperlink"/>
      <w:u w:val="single"/>
    </w:rPr>
  </w:style>
  <w:style w:type="paragraph" w:styleId="BalloonText">
    <w:name w:val="Balloon Text"/>
    <w:basedOn w:val="Normal"/>
    <w:link w:val="BalloonTextChar"/>
    <w:uiPriority w:val="99"/>
    <w:semiHidden/>
    <w:unhideWhenUsed/>
    <w:rsid w:val="000878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80E"/>
    <w:rPr>
      <w:rFonts w:ascii="Segoe UI" w:eastAsia="Calibri" w:hAnsi="Segoe UI" w:cs="Segoe UI"/>
      <w:sz w:val="18"/>
      <w:szCs w:val="18"/>
      <w:lang w:val="en-GB"/>
    </w:rPr>
  </w:style>
  <w:style w:type="character" w:customStyle="1" w:styleId="NoSpacingChar">
    <w:name w:val="No Spacing Char"/>
    <w:basedOn w:val="DefaultParagraphFont"/>
    <w:link w:val="NoSpacing"/>
    <w:uiPriority w:val="1"/>
    <w:rsid w:val="00FD032D"/>
    <w:rPr>
      <w:rFonts w:ascii="Times New Roman" w:eastAsia="Calibri" w:hAnsi="Times New Roman" w:cs="Times New Roman"/>
      <w:sz w:val="24"/>
      <w:lang w:val="en-GB"/>
    </w:rPr>
  </w:style>
  <w:style w:type="character" w:customStyle="1" w:styleId="ListParagraphChar">
    <w:name w:val="List Paragraph Char"/>
    <w:aliases w:val="Numbered Char"/>
    <w:link w:val="ListParagraph"/>
    <w:uiPriority w:val="34"/>
    <w:locked/>
    <w:rsid w:val="003360B6"/>
    <w:rPr>
      <w:rFonts w:ascii="Times New Roman" w:eastAsia="Calibri"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ivilservice.govmu.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sa-aru@govmu.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csa-aru@govmu.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civilservice.govmu.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D26D7729DC404C8656BACE387338A9" ma:contentTypeVersion="1" ma:contentTypeDescription="Create a new document." ma:contentTypeScope="" ma:versionID="0bada1de042ab64004e1b9894a5e21a1">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45EAB7-6EAA-4760-B3F4-4D4856DC6146}"/>
</file>

<file path=customXml/itemProps2.xml><?xml version="1.0" encoding="utf-8"?>
<ds:datastoreItem xmlns:ds="http://schemas.openxmlformats.org/officeDocument/2006/customXml" ds:itemID="{16109091-79EC-41D4-8648-B4D4CC8C844C}"/>
</file>

<file path=customXml/itemProps3.xml><?xml version="1.0" encoding="utf-8"?>
<ds:datastoreItem xmlns:ds="http://schemas.openxmlformats.org/officeDocument/2006/customXml" ds:itemID="{6EC60547-3667-4B21-A249-A5A20E54389B}"/>
</file>

<file path=customXml/itemProps4.xml><?xml version="1.0" encoding="utf-8"?>
<ds:datastoreItem xmlns:ds="http://schemas.openxmlformats.org/officeDocument/2006/customXml" ds:itemID="{5735509A-7F79-4ED2-A18C-AF53A659AD74}"/>
</file>

<file path=docProps/app.xml><?xml version="1.0" encoding="utf-8"?>
<Properties xmlns="http://schemas.openxmlformats.org/officeDocument/2006/extended-properties" xmlns:vt="http://schemas.openxmlformats.org/officeDocument/2006/docPropsVTypes">
  <Template>Normal</Template>
  <TotalTime>1833</TotalTime>
  <Pages>9</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Bhugoo</dc:creator>
  <cp:lastModifiedBy>User</cp:lastModifiedBy>
  <cp:revision>596</cp:revision>
  <cp:lastPrinted>2021-07-09T05:57:00Z</cp:lastPrinted>
  <dcterms:created xsi:type="dcterms:W3CDTF">2018-04-03T05:17:00Z</dcterms:created>
  <dcterms:modified xsi:type="dcterms:W3CDTF">2022-10-11T09:51:00Z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0x01010088D26D7729DC404C8656BACE387338A9</vt:lpwstr>
  </property>
</Properties>
</file>