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right"/>
        <w:spacing w:before="76"/>
        <w:ind w:right="367"/>
      </w:pPr>
      <w:r>
        <w:pict>
          <v:group style="position:absolute;margin-left:30.07pt;margin-top:20.23pt;width:535.28pt;height:18.4601pt;mso-position-horizontal-relative:page;mso-position-vertical-relative:page;z-index:-189" coordorigin="601,405" coordsize="10706,369">
            <v:shape style="position:absolute;left:612;top:420;width:10684;height:338" coordorigin="612,420" coordsize="10684,338" path="m612,758l11296,758,11296,420,612,420,612,758xe" filled="t" fillcolor="#D9D9D9" stroked="f">
              <v:path arrowok="t"/>
              <v:fill/>
            </v:shape>
            <v:shape style="position:absolute;left:612;top:415;width:10684;height:0" coordorigin="612,415" coordsize="10684,0" path="m612,415l11296,415e" filled="f" stroked="t" strokeweight="0.58pt" strokecolor="#000000">
              <v:path arrowok="t"/>
            </v:shape>
            <v:shape style="position:absolute;left:612;top:763;width:10684;height:0" coordorigin="612,763" coordsize="10684,0" path="m612,763l11296,763e" filled="f" stroked="t" strokeweight="0.58pt" strokecolor="#000000">
              <v:path arrowok="t"/>
            </v:shape>
            <v:shape style="position:absolute;left:607;top:410;width:0;height:358" coordorigin="607,410" coordsize="0,358" path="m607,410l607,768e" filled="f" stroked="t" strokeweight="0.58pt" strokecolor="#000000">
              <v:path arrowok="t"/>
            </v:shape>
            <v:shape style="position:absolute;left:11301;top:410;width:0;height:358" coordorigin="11301,410" coordsize="0,358" path="m11301,410l11301,768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nnex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3" w:lineRule="exact" w:line="280"/>
        <w:ind w:left="162"/>
      </w:pP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INISTRY</w:t>
      </w:r>
      <w:r>
        <w:rPr>
          <w:rFonts w:cs="Arial" w:hAnsi="Arial" w:eastAsia="Arial" w:ascii="Arial"/>
          <w:b/>
          <w:spacing w:val="-1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OF</w:t>
      </w:r>
      <w:r>
        <w:rPr>
          <w:rFonts w:cs="Arial" w:hAnsi="Arial" w:eastAsia="Arial" w:ascii="Arial"/>
          <w:b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PUB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IC</w:t>
      </w:r>
      <w:r>
        <w:rPr>
          <w:rFonts w:cs="Arial" w:hAnsi="Arial" w:eastAsia="Arial" w:ascii="Arial"/>
          <w:b/>
          <w:spacing w:val="-1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SER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IC</w:t>
      </w:r>
      <w:r>
        <w:rPr>
          <w:rFonts w:cs="Arial" w:hAnsi="Arial" w:eastAsia="Arial" w:ascii="Arial"/>
          <w:b/>
          <w:spacing w:val="1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,</w:t>
      </w:r>
      <w:r>
        <w:rPr>
          <w:rFonts w:cs="Arial" w:hAnsi="Arial" w:eastAsia="Arial" w:ascii="Arial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NIST</w:t>
      </w:r>
      <w:r>
        <w:rPr>
          <w:rFonts w:cs="Arial" w:hAnsi="Arial" w:eastAsia="Arial" w:ascii="Arial"/>
          <w:b/>
          <w:spacing w:val="5"/>
          <w:w w:val="100"/>
          <w:position w:val="-1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IVE</w:t>
      </w:r>
      <w:r>
        <w:rPr>
          <w:rFonts w:cs="Arial" w:hAnsi="Arial" w:eastAsia="Arial" w:ascii="Arial"/>
          <w:b/>
          <w:spacing w:val="-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NSTITUT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b/>
          <w:spacing w:val="5"/>
          <w:w w:val="100"/>
          <w:position w:val="-1"/>
          <w:sz w:val="26"/>
          <w:szCs w:val="26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b/>
          <w:spacing w:val="-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FOR</w:t>
      </w:r>
      <w:r>
        <w:rPr>
          <w:rFonts w:cs="Arial" w:hAnsi="Arial" w:eastAsia="Arial" w:ascii="Arial"/>
          <w:b/>
          <w:spacing w:val="2"/>
          <w:w w:val="100"/>
          <w:position w:val="-1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490" w:right="4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TIC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1"/>
        <w:ind w:left="784" w:right="349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Agency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ame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ss)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….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820" w:right="217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B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40"/>
        <w:ind w:left="820" w:right="924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Seminar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udy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Tour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(T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/>
        <w:ind w:left="820" w:right="4047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To: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…….</w:t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/>
        <w:ind w:left="820" w:right="1387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……….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LS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LIC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/>
        <w:ind w:left="820" w:right="1060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donor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Agenc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exact" w:line="240"/>
        <w:ind w:left="820" w:right="51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nmen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D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H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  <w:t>I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40"/>
        <w:ind w:left="820" w:right="690"/>
      </w:pP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i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Seminar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udy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Tour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/>
        <w:ind w:left="820" w:right="4047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3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To: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…….</w:t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/>
        <w:ind w:left="820" w:right="728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hdra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[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]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0"/>
      </w:pPr>
      <w:r>
        <w:rPr>
          <w:rFonts w:cs="Arial" w:hAnsi="Arial" w:eastAsia="Arial" w:ascii="Arial"/>
          <w:i/>
          <w:position w:val="-1"/>
          <w:sz w:val="21"/>
          <w:szCs w:val="21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  <w:t>(</w:t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ck</w:t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i/>
          <w:spacing w:val="-2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app</w:t>
      </w:r>
      <w:r>
        <w:rPr>
          <w:rFonts w:cs="Arial" w:hAnsi="Arial" w:eastAsia="Arial" w:ascii="Arial"/>
          <w:i/>
          <w:spacing w:val="-3"/>
          <w:w w:val="100"/>
          <w:position w:val="-1"/>
          <w:sz w:val="21"/>
          <w:szCs w:val="21"/>
          <w:u w:val="single" w:color="000000"/>
        </w:rPr>
        <w:t>r</w:t>
      </w:r>
      <w:r>
        <w:rPr>
          <w:rFonts w:cs="Arial" w:hAnsi="Arial" w:eastAsia="Arial" w:ascii="Arial"/>
          <w:i/>
          <w:spacing w:val="-3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opr</w:t>
      </w:r>
      <w:r>
        <w:rPr>
          <w:rFonts w:cs="Arial" w:hAnsi="Arial" w:eastAsia="Arial" w:ascii="Arial"/>
          <w:i/>
          <w:spacing w:val="-2"/>
          <w:w w:val="100"/>
          <w:position w:val="-1"/>
          <w:sz w:val="21"/>
          <w:szCs w:val="21"/>
          <w:u w:val="single" w:color="000000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21"/>
          <w:szCs w:val="21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  <w:u w:val="single" w:color="000000"/>
        </w:rPr>
        <w:t>e)</w:t>
      </w:r>
      <w:r>
        <w:rPr>
          <w:rFonts w:cs="Arial" w:hAnsi="Arial" w:eastAsia="Arial" w:ascii="Arial"/>
          <w:i/>
          <w:spacing w:val="0"/>
          <w:w w:val="100"/>
          <w:position w:val="-1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7" w:lineRule="exact" w:line="220"/>
        <w:ind w:left="1488" w:right="89" w:hanging="1388"/>
      </w:pPr>
      <w:r>
        <w:rPr>
          <w:rFonts w:cs="Arial" w:hAnsi="Arial" w:eastAsia="Arial" w:ascii="Arial"/>
          <w:b/>
          <w:sz w:val="21"/>
          <w:szCs w:val="21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TI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–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NIN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RKSHO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UDY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HREE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2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1"/>
                <w:szCs w:val="21"/>
              </w:rPr>
              <w:t>Traini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lineRule="exact" w:line="220"/>
              <w:ind w:left="1631" w:right="16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ry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lineRule="exact" w:line="220"/>
              <w:ind w:left="945" w:right="9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 w:lineRule="exact" w:line="22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1"/>
                <w:szCs w:val="21"/>
              </w:rPr>
              <w:t>From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1"/>
                <w:szCs w:val="21"/>
              </w:rPr>
              <w:t>              </w:t>
            </w:r>
            <w:r>
              <w:rPr>
                <w:rFonts w:cs="Arial" w:hAnsi="Arial" w:eastAsia="Arial" w:ascii="Arial"/>
                <w:b/>
                <w:spacing w:val="18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377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4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2" w:hRule="exact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0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360"/>
        <w:ind w:left="100" w:right="621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                                    </w:t>
      </w:r>
      <w:r>
        <w:rPr>
          <w:rFonts w:cs="Arial" w:hAnsi="Arial" w:eastAsia="Arial" w:ascii="Arial"/>
          <w:spacing w:val="2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orrect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Sect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                                           </w:t>
      </w:r>
      <w:r>
        <w:rPr>
          <w:rFonts w:cs="Arial" w:hAnsi="Arial" w:eastAsia="Arial" w:ascii="Arial"/>
          <w:b/>
          <w:spacing w:val="4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cer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*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               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360"/>
        <w:ind w:left="100" w:right="479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               </w:t>
      </w:r>
      <w:r>
        <w:rPr>
          <w:rFonts w:cs="Arial" w:hAnsi="Arial" w:eastAsia="Arial" w:ascii="Arial"/>
          <w:spacing w:val="2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on: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gnatu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             </w:t>
      </w:r>
      <w:r>
        <w:rPr>
          <w:rFonts w:cs="Arial" w:hAnsi="Arial" w:eastAsia="Arial" w:ascii="Arial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gnatu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                  </w:t>
      </w:r>
      <w:r>
        <w:rPr>
          <w:rFonts w:cs="Arial" w:hAnsi="Arial" w:eastAsia="Arial" w:ascii="Arial"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Tel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…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……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10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*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epor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eputy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nent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ary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100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1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nacc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acy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processi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om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/>
        <w:sectPr>
          <w:pgSz w:w="11920" w:h="16840"/>
          <w:pgMar w:top="80" w:bottom="280" w:left="620" w:right="680"/>
        </w:sectPr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cy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nfor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nee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81" w:lineRule="exact" w:line="220"/>
        <w:ind w:right="374"/>
      </w:pPr>
      <w:r>
        <w:pict>
          <v:group style="position:absolute;margin-left:28.03pt;margin-top:70.39pt;width:539.5pt;height:497.57pt;mso-position-horizontal-relative:page;mso-position-vertical-relative:page;z-index:-188" coordorigin="561,1408" coordsize="10790,9951">
            <v:shape style="position:absolute;left:569;top:1416;width:43;height:0" coordorigin="569,1416" coordsize="43,0" path="m569,1416l612,1416e" filled="f" stroked="t" strokeweight="0.82pt" strokecolor="#000000">
              <v:path arrowok="t"/>
            </v:shape>
            <v:shape style="position:absolute;left:612;top:1416;width:10687;height:0" coordorigin="612,1416" coordsize="10687,0" path="m612,1416l11299,1416e" filled="f" stroked="t" strokeweight="0.82pt" strokecolor="#000000">
              <v:path arrowok="t"/>
            </v:shape>
            <v:shape style="position:absolute;left:612;top:1445;width:10687;height:0" coordorigin="612,1445" coordsize="10687,0" path="m612,1445l11299,1445e" filled="f" stroked="t" strokeweight="0.82pt" strokecolor="#000000">
              <v:path arrowok="t"/>
            </v:shape>
            <v:shape style="position:absolute;left:11299;top:1416;width:43;height:0" coordorigin="11299,1416" coordsize="43,0" path="m11299,1416l11342,1416e" filled="f" stroked="t" strokeweight="0.82pt" strokecolor="#000000">
              <v:path arrowok="t"/>
            </v:shape>
            <v:shape style="position:absolute;left:569;top:11351;width:43;height:0" coordorigin="569,11351" coordsize="43,0" path="m569,11351l612,11351e" filled="f" stroked="t" strokeweight="0.81997pt" strokecolor="#000000">
              <v:path arrowok="t"/>
            </v:shape>
            <v:shape style="position:absolute;left:612;top:11351;width:10687;height:0" coordorigin="612,11351" coordsize="10687,0" path="m612,11351l11299,11351e" filled="f" stroked="t" strokeweight="0.81997pt" strokecolor="#000000">
              <v:path arrowok="t"/>
            </v:shape>
            <v:shape style="position:absolute;left:612;top:11322;width:10687;height:0" coordorigin="612,11322" coordsize="10687,0" path="m612,11322l11299,11322e" filled="f" stroked="t" strokeweight="0.81997pt" strokecolor="#000000">
              <v:path arrowok="t"/>
            </v:shape>
            <v:shape style="position:absolute;left:11299;top:11351;width:43;height:0" coordorigin="11299,11351" coordsize="43,0" path="m11299,11351l11342,11351e" filled="f" stroked="t" strokeweight="0.81997pt" strokecolor="#000000">
              <v:path arrowok="t"/>
            </v:shape>
            <v:shape style="position:absolute;left:576;top:1423;width:0;height:9921" coordorigin="576,1423" coordsize="0,9921" path="m576,1423l576,11344e" filled="f" stroked="t" strokeweight="0.82pt" strokecolor="#000000">
              <v:path arrowok="t"/>
            </v:shape>
            <v:shape style="position:absolute;left:605;top:1438;width:0;height:9892" coordorigin="605,1438" coordsize="0,9892" path="m605,1438l605,11329e" filled="f" stroked="t" strokeweight="0.82pt" strokecolor="#000000">
              <v:path arrowok="t"/>
            </v:shape>
            <v:shape style="position:absolute;left:11335;top:1423;width:0;height:9921" coordorigin="11335,1423" coordsize="0,9921" path="m11335,1423l11335,11344e" filled="f" stroked="t" strokeweight="0.81997pt" strokecolor="#000000">
              <v:path arrowok="t"/>
            </v:shape>
            <v:shape style="position:absolute;left:11306;top:1438;width:0;height:9892" coordorigin="11306,1438" coordsize="0,9892" path="m11306,1438l11306,11329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nnex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595"/>
      </w:pPr>
      <w:r>
        <w:pict>
          <v:group style="position:absolute;margin-left:56.83pt;margin-top:0.205859pt;width:481.9pt;height:16.12pt;mso-position-horizontal-relative:page;mso-position-vertical-relative:paragraph;z-index:-187" coordorigin="1137,4" coordsize="9638,322">
            <v:shape style="position:absolute;left:1147;top:14;width:9617;height:302" coordorigin="1147,14" coordsize="9617,302" path="m1147,317l10764,317,10764,14,1147,14,1147,317xe" filled="t" fillcolor="#D9D9D9" stroked="f">
              <v:path arrowok="t"/>
              <v:fill/>
            </v:shape>
            <v:shape style="position:absolute;left:1147;top:26;width:9617;height:0" coordorigin="1147,26" coordsize="9617,0" path="m1147,26l10764,26e" filled="f" stroked="t" strokeweight="0.58pt" strokecolor="#000000">
              <v:path arrowok="t"/>
            </v:shape>
            <v:shape style="position:absolute;left:1142;top:21;width:0;height:295" coordorigin="1142,21" coordsize="0,295" path="m1142,21l1142,317e" filled="f" stroked="t" strokeweight="0.58pt" strokecolor="#000000">
              <v:path arrowok="t"/>
            </v:shape>
            <v:shape style="position:absolute;left:10769;top:21;width:0;height:295" coordorigin="10769,21" coordsize="0,295" path="m10769,21l10769,317e" filled="f" stroked="t" strokeweight="0.57998pt" strokecolor="#000000">
              <v:path arrowok="t"/>
            </v:shape>
            <v:shape style="position:absolute;left:1147;top:312;width:9617;height:0" coordorigin="1147,312" coordsize="9617,0" path="m1147,312l10764,31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LIC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SERVICE,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INI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INSTI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REFO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060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rta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b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the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ppli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Nomi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80"/>
        <w:ind w:left="100" w:right="25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raining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underta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820" w:right="68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820" w:right="6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(v)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rainin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0" w:right="62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raining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tly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80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9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9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</w:t>
      </w:r>
    </w:p>
    <w:sectPr>
      <w:pgSz w:w="11920" w:h="16840"/>
      <w:pgMar w:top="620" w:bottom="280" w:left="6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7FEED-6F16-4649-B368-B0114E0A0F70}"/>
</file>

<file path=customXml/itemProps2.xml><?xml version="1.0" encoding="utf-8"?>
<ds:datastoreItem xmlns:ds="http://schemas.openxmlformats.org/officeDocument/2006/customXml" ds:itemID="{B8A80A50-1DC4-4FEE-833E-C36FC08B9FB3}"/>
</file>

<file path=customXml/itemProps3.xml><?xml version="1.0" encoding="utf-8"?>
<ds:datastoreItem xmlns:ds="http://schemas.openxmlformats.org/officeDocument/2006/customXml" ds:itemID="{A8C696E4-9508-447D-851B-8C31B64B9B91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